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5AF5" w14:textId="77777777" w:rsidR="003F13B1" w:rsidRDefault="003F13B1" w:rsidP="003F13B1">
      <w:pPr>
        <w:autoSpaceDE w:val="0"/>
        <w:autoSpaceDN w:val="0"/>
        <w:adjustRightInd w:val="0"/>
      </w:pPr>
    </w:p>
    <w:p w14:paraId="0D375940" w14:textId="77777777" w:rsidR="003F13B1" w:rsidRDefault="003F13B1" w:rsidP="003F13B1">
      <w:pPr>
        <w:autoSpaceDE w:val="0"/>
        <w:autoSpaceDN w:val="0"/>
        <w:adjustRightInd w:val="0"/>
      </w:pPr>
    </w:p>
    <w:p w14:paraId="1F67A3A0" w14:textId="77777777" w:rsidR="003F13B1" w:rsidRDefault="003F13B1" w:rsidP="003F13B1">
      <w:pPr>
        <w:autoSpaceDE w:val="0"/>
        <w:autoSpaceDN w:val="0"/>
        <w:adjustRightInd w:val="0"/>
      </w:pPr>
    </w:p>
    <w:p w14:paraId="65FCED84" w14:textId="77777777" w:rsidR="003F13B1" w:rsidRDefault="003F13B1" w:rsidP="003F13B1">
      <w:pPr>
        <w:autoSpaceDE w:val="0"/>
        <w:autoSpaceDN w:val="0"/>
        <w:adjustRightInd w:val="0"/>
      </w:pPr>
    </w:p>
    <w:p w14:paraId="3330CA3A" w14:textId="77777777" w:rsidR="003F13B1" w:rsidRDefault="003F13B1" w:rsidP="003F13B1">
      <w:pPr>
        <w:autoSpaceDE w:val="0"/>
        <w:autoSpaceDN w:val="0"/>
        <w:adjustRightInd w:val="0"/>
      </w:pPr>
    </w:p>
    <w:p w14:paraId="71CAF4C6" w14:textId="77777777" w:rsidR="003F13B1" w:rsidRDefault="003F13B1" w:rsidP="003F13B1">
      <w:pPr>
        <w:autoSpaceDE w:val="0"/>
        <w:autoSpaceDN w:val="0"/>
        <w:adjustRightInd w:val="0"/>
      </w:pPr>
    </w:p>
    <w:p w14:paraId="2346759B" w14:textId="77777777" w:rsidR="008E09E0" w:rsidRPr="00C41AB0" w:rsidRDefault="008E09E0" w:rsidP="008E09E0">
      <w:pPr>
        <w:rPr>
          <w:color w:val="000000"/>
        </w:rPr>
      </w:pPr>
      <w:r w:rsidRPr="00C41AB0">
        <w:rPr>
          <w:color w:val="000000"/>
        </w:rPr>
        <w:t>KLASA: 112-02/2</w:t>
      </w:r>
      <w:r>
        <w:rPr>
          <w:color w:val="000000"/>
        </w:rPr>
        <w:t>6</w:t>
      </w:r>
      <w:r w:rsidRPr="00C41AB0">
        <w:rPr>
          <w:color w:val="000000"/>
        </w:rPr>
        <w:t>-01/</w:t>
      </w:r>
      <w:r>
        <w:rPr>
          <w:color w:val="000000"/>
        </w:rPr>
        <w:t>4</w:t>
      </w:r>
    </w:p>
    <w:p w14:paraId="611A6F3B" w14:textId="3049AC7C" w:rsidR="008E09E0" w:rsidRPr="00C41AB0" w:rsidRDefault="008E09E0" w:rsidP="008E09E0">
      <w:pPr>
        <w:rPr>
          <w:color w:val="000000"/>
        </w:rPr>
      </w:pPr>
      <w:r w:rsidRPr="00C41AB0">
        <w:rPr>
          <w:color w:val="000000"/>
        </w:rPr>
        <w:t>URBROJ: 2198</w:t>
      </w:r>
      <w:r>
        <w:rPr>
          <w:color w:val="000000"/>
        </w:rPr>
        <w:t>-</w:t>
      </w:r>
      <w:r w:rsidRPr="00C41AB0">
        <w:rPr>
          <w:color w:val="000000"/>
        </w:rPr>
        <w:t>12-0</w:t>
      </w:r>
      <w:r>
        <w:rPr>
          <w:color w:val="000000"/>
        </w:rPr>
        <w:t>3</w:t>
      </w:r>
      <w:r w:rsidRPr="00C41AB0">
        <w:rPr>
          <w:color w:val="000000"/>
        </w:rPr>
        <w:t>-2</w:t>
      </w:r>
      <w:r>
        <w:rPr>
          <w:color w:val="000000"/>
        </w:rPr>
        <w:t>6</w:t>
      </w:r>
      <w:r w:rsidRPr="00C41AB0">
        <w:rPr>
          <w:color w:val="000000"/>
        </w:rPr>
        <w:t>-</w:t>
      </w:r>
      <w:r w:rsidR="0068480D">
        <w:rPr>
          <w:color w:val="000000"/>
        </w:rPr>
        <w:t>6</w:t>
      </w:r>
    </w:p>
    <w:p w14:paraId="4E2A25EA" w14:textId="01A24F29" w:rsidR="008E09E0" w:rsidRPr="00C41AB0" w:rsidRDefault="008E09E0" w:rsidP="008E09E0">
      <w:pPr>
        <w:rPr>
          <w:color w:val="000000"/>
        </w:rPr>
      </w:pPr>
      <w:r>
        <w:rPr>
          <w:color w:val="000000"/>
        </w:rPr>
        <w:t>Vir, 2</w:t>
      </w:r>
      <w:r w:rsidR="005934F6">
        <w:rPr>
          <w:color w:val="000000"/>
        </w:rPr>
        <w:t>5</w:t>
      </w:r>
      <w:r>
        <w:rPr>
          <w:color w:val="000000"/>
        </w:rPr>
        <w:t xml:space="preserve">. svibnja </w:t>
      </w:r>
      <w:r w:rsidRPr="00C41AB0">
        <w:rPr>
          <w:color w:val="000000"/>
        </w:rPr>
        <w:t>202</w:t>
      </w:r>
      <w:r>
        <w:rPr>
          <w:color w:val="000000"/>
        </w:rPr>
        <w:t>6</w:t>
      </w:r>
      <w:r w:rsidRPr="00C41AB0">
        <w:rPr>
          <w:color w:val="000000"/>
        </w:rPr>
        <w:t>. godine</w:t>
      </w:r>
    </w:p>
    <w:p w14:paraId="6C522296" w14:textId="77777777" w:rsidR="003F13B1" w:rsidRDefault="003F13B1" w:rsidP="003F13B1"/>
    <w:p w14:paraId="2605B35A" w14:textId="7E8F6E1D" w:rsidR="003F13B1" w:rsidRDefault="003F13B1" w:rsidP="003F13B1">
      <w:pPr>
        <w:jc w:val="both"/>
      </w:pPr>
      <w:r>
        <w:t>Na temelju članka 20. Zakona o službenicima i namještenicima u lokalnoj i područnoj (regionalnoj) samoupravi („Narodne novine“ broj 86/08, 61/11, 04/18, 112/19</w:t>
      </w:r>
      <w:r w:rsidR="00E21006">
        <w:t>, 17/25</w:t>
      </w:r>
      <w:r>
        <w:t>), Povjerenstvo za provedbu</w:t>
      </w:r>
      <w:r w:rsidR="0068480D">
        <w:t xml:space="preserve"> javnog</w:t>
      </w:r>
      <w:r>
        <w:t xml:space="preserve"> natječaja</w:t>
      </w:r>
      <w:r w:rsidR="0068480D">
        <w:t xml:space="preserve"> za prijam službenika u Upravni odjel za računovodstvo i proračun na radno mjesto referent na neodređeno vrijeme uz probni rad od mjeseca</w:t>
      </w:r>
      <w:r w:rsidR="0051469F">
        <w:t xml:space="preserve"> donosi</w:t>
      </w:r>
      <w:r w:rsidR="0068480D">
        <w:t xml:space="preserve"> </w:t>
      </w:r>
    </w:p>
    <w:p w14:paraId="43BE5C09" w14:textId="77777777" w:rsidR="003F13B1" w:rsidRDefault="003F13B1" w:rsidP="003F13B1"/>
    <w:p w14:paraId="78DDA506" w14:textId="77777777" w:rsidR="003F13B1" w:rsidRDefault="003F13B1" w:rsidP="003F13B1"/>
    <w:p w14:paraId="6A10DCA0" w14:textId="0008E511" w:rsidR="003F13B1" w:rsidRPr="00CD1878" w:rsidRDefault="0068480D" w:rsidP="003F1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LISTU KANDIDATA I </w:t>
      </w:r>
      <w:r w:rsidR="003F13B1" w:rsidRPr="00CD1878">
        <w:rPr>
          <w:b/>
          <w:sz w:val="28"/>
          <w:szCs w:val="28"/>
        </w:rPr>
        <w:t xml:space="preserve">POZIV NA TESTIRANJE </w:t>
      </w:r>
    </w:p>
    <w:p w14:paraId="23ECD34C" w14:textId="77777777" w:rsidR="003F13B1" w:rsidRPr="00CD1878" w:rsidRDefault="003F13B1" w:rsidP="003F13B1">
      <w:pPr>
        <w:rPr>
          <w:b/>
        </w:rPr>
      </w:pPr>
    </w:p>
    <w:p w14:paraId="4F72D709" w14:textId="77777777" w:rsidR="003F13B1" w:rsidRDefault="003F13B1" w:rsidP="003F13B1"/>
    <w:p w14:paraId="55BE9869" w14:textId="24B10628" w:rsidR="0051469F" w:rsidRDefault="0051469F" w:rsidP="003F13B1">
      <w:pPr>
        <w:jc w:val="both"/>
      </w:pPr>
      <w:r>
        <w:t>Lista kandidata koji ispunjavaju formalne uvjete propisane natječajem:</w:t>
      </w:r>
    </w:p>
    <w:p w14:paraId="37389EA4" w14:textId="6BAE2126" w:rsidR="0051469F" w:rsidRDefault="0051469F" w:rsidP="0051469F">
      <w:pPr>
        <w:pStyle w:val="ListParagraph"/>
        <w:numPr>
          <w:ilvl w:val="0"/>
          <w:numId w:val="1"/>
        </w:numPr>
        <w:jc w:val="both"/>
      </w:pPr>
      <w:r>
        <w:t>Dragica Zebec</w:t>
      </w:r>
    </w:p>
    <w:p w14:paraId="6BE9447B" w14:textId="6290886B" w:rsidR="0051469F" w:rsidRDefault="0051469F" w:rsidP="0051469F">
      <w:pPr>
        <w:pStyle w:val="ListParagraph"/>
        <w:numPr>
          <w:ilvl w:val="0"/>
          <w:numId w:val="1"/>
        </w:numPr>
        <w:jc w:val="both"/>
      </w:pPr>
      <w:r>
        <w:t>Andrea Brkić</w:t>
      </w:r>
    </w:p>
    <w:p w14:paraId="4F7C499F" w14:textId="77777777" w:rsidR="0051469F" w:rsidRDefault="0051469F" w:rsidP="006112F7">
      <w:pPr>
        <w:pStyle w:val="ListParagraph"/>
        <w:jc w:val="both"/>
      </w:pPr>
    </w:p>
    <w:p w14:paraId="03B0589A" w14:textId="7AC0EE81" w:rsidR="003F13B1" w:rsidRDefault="006112F7" w:rsidP="003F13B1">
      <w:pPr>
        <w:jc w:val="both"/>
      </w:pPr>
      <w:r>
        <w:t xml:space="preserve">Pozivaju se iznad navedeni kandidati dana </w:t>
      </w:r>
      <w:r w:rsidR="008E09E0">
        <w:t>0</w:t>
      </w:r>
      <w:r w:rsidR="005934F6">
        <w:t>5</w:t>
      </w:r>
      <w:r w:rsidR="000B07B5" w:rsidRPr="000B07B5">
        <w:t xml:space="preserve">. </w:t>
      </w:r>
      <w:r w:rsidR="008E09E0">
        <w:t>lip</w:t>
      </w:r>
      <w:r w:rsidR="00E21006">
        <w:t>nja</w:t>
      </w:r>
      <w:r w:rsidR="000B07B5" w:rsidRPr="000B07B5">
        <w:t xml:space="preserve"> 202</w:t>
      </w:r>
      <w:r w:rsidR="00E21006">
        <w:t>6</w:t>
      </w:r>
      <w:r w:rsidR="000B07B5" w:rsidRPr="000B07B5">
        <w:t>. godine (</w:t>
      </w:r>
      <w:r w:rsidR="008E09E0">
        <w:t>p</w:t>
      </w:r>
      <w:r w:rsidR="005934F6">
        <w:t>etak</w:t>
      </w:r>
      <w:r w:rsidR="000B07B5" w:rsidRPr="000B07B5">
        <w:t>) s početkom u 1</w:t>
      </w:r>
      <w:r w:rsidR="00056666">
        <w:t>3</w:t>
      </w:r>
      <w:r w:rsidR="003F13B1" w:rsidRPr="000B07B5">
        <w:t xml:space="preserve">:00 </w:t>
      </w:r>
      <w:r w:rsidR="003F13B1">
        <w:t xml:space="preserve">sati u Općinskoj vijećnici Općine Vir u Viru, Trg Sv. Jurja 1, </w:t>
      </w:r>
      <w:r>
        <w:t>na</w:t>
      </w:r>
      <w:r w:rsidR="003F13B1">
        <w:t xml:space="preserve"> postupak prethodne provjere znanja i sposobnosti kandidata/kinja koji su podnijeli pravodobnu i urednu prijavu, a koji udovoljavaju formalnim uvjetima za prijem službenika:</w:t>
      </w:r>
    </w:p>
    <w:p w14:paraId="1F43C7BE" w14:textId="77777777" w:rsidR="003F13B1" w:rsidRDefault="003F13B1" w:rsidP="003F13B1">
      <w:pPr>
        <w:rPr>
          <w:i/>
        </w:rPr>
      </w:pPr>
    </w:p>
    <w:p w14:paraId="0652758E" w14:textId="1FF4BFCD" w:rsidR="003F13B1" w:rsidRDefault="008E09E0" w:rsidP="003F13B1">
      <w:r>
        <w:t>Referent u Upravnom odjelu za računovodstvo i proračun</w:t>
      </w:r>
    </w:p>
    <w:p w14:paraId="24747E89" w14:textId="77777777" w:rsidR="00E21006" w:rsidRDefault="00E21006" w:rsidP="003F13B1"/>
    <w:p w14:paraId="24271F38" w14:textId="0139E603" w:rsidR="003F13B1" w:rsidRDefault="003F13B1" w:rsidP="003F13B1">
      <w:pPr>
        <w:jc w:val="both"/>
      </w:pPr>
      <w:r>
        <w:t>a temeljem natječaja objavljenog putem Narodnih novina dana</w:t>
      </w:r>
      <w:r w:rsidR="005D4489">
        <w:t xml:space="preserve"> </w:t>
      </w:r>
      <w:r w:rsidR="008E09E0">
        <w:t>08</w:t>
      </w:r>
      <w:r w:rsidR="005D4489">
        <w:t xml:space="preserve">. </w:t>
      </w:r>
      <w:r w:rsidR="008E09E0">
        <w:t>svib</w:t>
      </w:r>
      <w:r w:rsidR="00E21006">
        <w:t>nja</w:t>
      </w:r>
      <w:r>
        <w:t xml:space="preserve"> 202</w:t>
      </w:r>
      <w:r w:rsidR="00E21006">
        <w:t>6</w:t>
      </w:r>
      <w:r>
        <w:t>. godine.</w:t>
      </w:r>
    </w:p>
    <w:p w14:paraId="0BE56BD5" w14:textId="77777777" w:rsidR="003F13B1" w:rsidRDefault="003F13B1" w:rsidP="003F13B1">
      <w:pPr>
        <w:rPr>
          <w:rStyle w:val="bold"/>
        </w:rPr>
      </w:pPr>
    </w:p>
    <w:p w14:paraId="7B667E9A" w14:textId="77777777" w:rsidR="003F13B1" w:rsidRDefault="003F13B1" w:rsidP="003F13B1">
      <w:pPr>
        <w:jc w:val="both"/>
      </w:pPr>
      <w:r>
        <w:t>Kandidati/kinje koji pristupe prethodnoj provjeri znanja i sposobnosti dužni su sa sobom ponijeti osobnu iskaznicu, radi identifikacije.</w:t>
      </w:r>
    </w:p>
    <w:p w14:paraId="2613CAF0" w14:textId="77777777" w:rsidR="003F13B1" w:rsidRDefault="003F13B1" w:rsidP="003F13B1">
      <w:pPr>
        <w:jc w:val="both"/>
      </w:pPr>
      <w:r>
        <w:t xml:space="preserve">Ako kandidat/kinja ne pristupi testiranju, smatra se da je prijava na natječaj povučena.  </w:t>
      </w:r>
    </w:p>
    <w:p w14:paraId="605D2FBA" w14:textId="77777777" w:rsidR="003F13B1" w:rsidRDefault="003F13B1" w:rsidP="003F13B1">
      <w:pPr>
        <w:jc w:val="both"/>
      </w:pPr>
      <w:r>
        <w:t xml:space="preserve">Pravni i drugi izvori za pripremanje kandidata za prethodnu provjeru znanja i sposobnosti objavljeni su na web stranici </w:t>
      </w:r>
      <w:hyperlink r:id="rId5" w:history="1">
        <w:r w:rsidRPr="009B4B13">
          <w:rPr>
            <w:rStyle w:val="Hyperlink"/>
          </w:rPr>
          <w:t>www.vir.hr</w:t>
        </w:r>
      </w:hyperlink>
      <w:r>
        <w:t>.</w:t>
      </w:r>
    </w:p>
    <w:p w14:paraId="71FCEAE7" w14:textId="77777777" w:rsidR="003F13B1" w:rsidRDefault="003F13B1" w:rsidP="003F13B1">
      <w:pPr>
        <w:jc w:val="both"/>
      </w:pPr>
      <w:r>
        <w:t>Termin intervjua s kandidatima/njama koji su uspješno položili testove, biti će poznat nakon utvrđivanja rezultata pisanog testiranja.</w:t>
      </w:r>
    </w:p>
    <w:p w14:paraId="0ECC952F" w14:textId="77777777" w:rsidR="003F13B1" w:rsidRDefault="003F13B1" w:rsidP="003F13B1">
      <w:pPr>
        <w:jc w:val="both"/>
      </w:pPr>
      <w:r>
        <w:t xml:space="preserve">Ovaj poziv objavit će se na web stranici Općine Vir, </w:t>
      </w:r>
      <w:hyperlink r:id="rId6" w:history="1">
        <w:r w:rsidRPr="009B4B13">
          <w:rPr>
            <w:rStyle w:val="Hyperlink"/>
          </w:rPr>
          <w:t>www.vir.hr</w:t>
        </w:r>
      </w:hyperlink>
      <w:r>
        <w:t xml:space="preserve"> i na oglasnoj ploči Općine Vir.</w:t>
      </w:r>
    </w:p>
    <w:p w14:paraId="5983E9E4" w14:textId="77777777" w:rsidR="003F13B1" w:rsidRDefault="003F13B1" w:rsidP="003F13B1">
      <w:pPr>
        <w:ind w:left="4248"/>
      </w:pPr>
    </w:p>
    <w:p w14:paraId="34B0A40C" w14:textId="77777777" w:rsidR="003F13B1" w:rsidRDefault="003F13B1" w:rsidP="003F13B1">
      <w:pPr>
        <w:ind w:left="4248"/>
      </w:pPr>
      <w:r>
        <w:t xml:space="preserve">         </w:t>
      </w:r>
    </w:p>
    <w:p w14:paraId="53C8AE11" w14:textId="77777777" w:rsidR="00056666" w:rsidRDefault="003F13B1" w:rsidP="00056666">
      <w:pPr>
        <w:ind w:left="4248"/>
        <w:jc w:val="right"/>
      </w:pPr>
      <w:r>
        <w:t xml:space="preserve">                       Povjerenstvo za provedbu </w:t>
      </w:r>
    </w:p>
    <w:p w14:paraId="7792407D" w14:textId="613F4861" w:rsidR="003F13B1" w:rsidRDefault="00056666" w:rsidP="00056666">
      <w:pPr>
        <w:ind w:left="4248"/>
        <w:jc w:val="right"/>
      </w:pPr>
      <w:r>
        <w:t xml:space="preserve">javnog </w:t>
      </w:r>
      <w:r w:rsidR="003F13B1">
        <w:t>natječaja</w:t>
      </w:r>
    </w:p>
    <w:p w14:paraId="40C0FD56" w14:textId="77777777" w:rsidR="003F13B1" w:rsidRDefault="003F13B1" w:rsidP="003F13B1">
      <w:pPr>
        <w:ind w:left="4248"/>
      </w:pPr>
      <w:r>
        <w:tab/>
        <w:t xml:space="preserve">        </w:t>
      </w:r>
    </w:p>
    <w:p w14:paraId="46C3A4E2" w14:textId="77777777" w:rsidR="009601D8" w:rsidRDefault="009601D8"/>
    <w:sectPr w:rsidR="00960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73DFB"/>
    <w:multiLevelType w:val="hybridMultilevel"/>
    <w:tmpl w:val="68260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9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A9"/>
    <w:rsid w:val="00056666"/>
    <w:rsid w:val="00061B58"/>
    <w:rsid w:val="000B07B5"/>
    <w:rsid w:val="000C53B1"/>
    <w:rsid w:val="003F13B1"/>
    <w:rsid w:val="00432870"/>
    <w:rsid w:val="0051469F"/>
    <w:rsid w:val="005934F6"/>
    <w:rsid w:val="005D4489"/>
    <w:rsid w:val="006112F7"/>
    <w:rsid w:val="0068480D"/>
    <w:rsid w:val="00787A6E"/>
    <w:rsid w:val="008E09E0"/>
    <w:rsid w:val="009601D8"/>
    <w:rsid w:val="00C31FC6"/>
    <w:rsid w:val="00C4020D"/>
    <w:rsid w:val="00C82CA9"/>
    <w:rsid w:val="00D03A70"/>
    <w:rsid w:val="00D67387"/>
    <w:rsid w:val="00DA4A72"/>
    <w:rsid w:val="00E21006"/>
    <w:rsid w:val="00E9591D"/>
    <w:rsid w:val="00ED4C64"/>
    <w:rsid w:val="00E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E2EF"/>
  <w15:docId w15:val="{03EE7EE3-CF47-4DD0-9B81-892AACB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3F13B1"/>
  </w:style>
  <w:style w:type="character" w:styleId="Hyperlink">
    <w:name w:val="Hyperlink"/>
    <w:rsid w:val="003F13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4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r.hr" TargetMode="External"/><Relationship Id="rId5" Type="http://schemas.openxmlformats.org/officeDocument/2006/relationships/hyperlink" Target="http://www.vi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8</cp:revision>
  <cp:lastPrinted>2026-05-22T12:28:00Z</cp:lastPrinted>
  <dcterms:created xsi:type="dcterms:W3CDTF">2026-05-22T09:27:00Z</dcterms:created>
  <dcterms:modified xsi:type="dcterms:W3CDTF">2026-05-25T11:47:00Z</dcterms:modified>
</cp:coreProperties>
</file>