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1BB3" w14:textId="77777777" w:rsidR="007245F0" w:rsidRPr="007245F0" w:rsidRDefault="003D57A1" w:rsidP="007245F0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08B56DA" wp14:editId="7C8FA07D">
                <wp:simplePos x="0" y="0"/>
                <wp:positionH relativeFrom="margin">
                  <wp:posOffset>1367155</wp:posOffset>
                </wp:positionH>
                <wp:positionV relativeFrom="paragraph">
                  <wp:posOffset>100330</wp:posOffset>
                </wp:positionV>
                <wp:extent cx="4105275" cy="1638300"/>
                <wp:effectExtent l="0" t="0" r="0" b="0"/>
                <wp:wrapNone/>
                <wp:docPr id="8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05275" cy="1638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57B596" w14:textId="77777777" w:rsidR="00853221" w:rsidRDefault="00853221" w:rsidP="00A50E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808080"/>
                                <w:sz w:val="72"/>
                                <w:szCs w:val="72"/>
                              </w:rPr>
                              <w:t>SLUŽBENI GLASNIK</w:t>
                            </w:r>
                          </w:p>
                          <w:p w14:paraId="5FDDF1BD" w14:textId="77777777" w:rsidR="00853221" w:rsidRDefault="00853221" w:rsidP="00A50ED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808080"/>
                                <w:sz w:val="72"/>
                                <w:szCs w:val="72"/>
                              </w:rPr>
                              <w:t>OPĆINE VIR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008B56DA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margin-left:107.65pt;margin-top:7.9pt;width:323.25pt;height:129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" filled="f" stroked="f">
                <o:lock v:ext="edit" shapetype="t"/>
                <v:textbox>
                  <w:txbxContent>
                    <w:p w14:paraId="2057B596" w14:textId="77777777" w:rsidR="00853221" w:rsidRDefault="00853221" w:rsidP="00A50ED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808080"/>
                          <w:sz w:val="72"/>
                          <w:szCs w:val="72"/>
                        </w:rPr>
                        <w:t>SLUŽBENI GLASNIK</w:t>
                      </w:r>
                    </w:p>
                    <w:p w14:paraId="5FDDF1BD" w14:textId="77777777" w:rsidR="00853221" w:rsidRDefault="00853221" w:rsidP="00A50ED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808080"/>
                          <w:sz w:val="72"/>
                          <w:szCs w:val="72"/>
                        </w:rPr>
                        <w:t>OPĆINE VIR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9F7593" w14:textId="77777777" w:rsidR="007245F0" w:rsidRPr="007245F0" w:rsidRDefault="007245F0" w:rsidP="007245F0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color w:val="000000"/>
        </w:rPr>
        <w:drawing>
          <wp:anchor distT="0" distB="0" distL="114300" distR="114300" simplePos="0" relativeHeight="251658752" behindDoc="1" locked="0" layoutInCell="1" allowOverlap="1" wp14:anchorId="2D0CDD90" wp14:editId="619CAFF5">
            <wp:simplePos x="0" y="0"/>
            <wp:positionH relativeFrom="column">
              <wp:posOffset>-80645</wp:posOffset>
            </wp:positionH>
            <wp:positionV relativeFrom="paragraph">
              <wp:posOffset>203200</wp:posOffset>
            </wp:positionV>
            <wp:extent cx="1143000" cy="1181100"/>
            <wp:effectExtent l="0" t="0" r="0" b="0"/>
            <wp:wrapNone/>
            <wp:docPr id="26" name="Picture 26" descr="vir_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vir_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6E5030" w14:textId="77777777" w:rsidR="007245F0" w:rsidRPr="007245F0" w:rsidRDefault="007245F0" w:rsidP="007245F0">
      <w:pPr>
        <w:spacing w:line="360" w:lineRule="auto"/>
        <w:rPr>
          <w:rFonts w:ascii="Calibri" w:eastAsia="Calibri" w:hAnsi="Calibri" w:cs="Times New Roman"/>
        </w:rPr>
      </w:pPr>
    </w:p>
    <w:p w14:paraId="6806F55C" w14:textId="77777777" w:rsidR="007245F0" w:rsidRPr="007245F0" w:rsidRDefault="007245F0" w:rsidP="007245F0">
      <w:pPr>
        <w:spacing w:line="360" w:lineRule="auto"/>
        <w:rPr>
          <w:rFonts w:ascii="Calibri" w:eastAsia="Calibri" w:hAnsi="Calibri" w:cs="Times New Roman"/>
        </w:rPr>
      </w:pPr>
    </w:p>
    <w:p w14:paraId="6DFFC5E7" w14:textId="77777777" w:rsidR="007245F0" w:rsidRPr="007245F0" w:rsidRDefault="007245F0" w:rsidP="007245F0">
      <w:pPr>
        <w:spacing w:line="360" w:lineRule="auto"/>
        <w:rPr>
          <w:rFonts w:ascii="Calibri" w:eastAsia="Calibri" w:hAnsi="Calibri" w:cs="Times New Roman"/>
        </w:rPr>
      </w:pPr>
    </w:p>
    <w:p w14:paraId="085815F3" w14:textId="77777777" w:rsidR="007245F0" w:rsidRPr="007245F0" w:rsidRDefault="007245F0" w:rsidP="007245F0">
      <w:pPr>
        <w:spacing w:line="360" w:lineRule="auto"/>
        <w:jc w:val="center"/>
        <w:rPr>
          <w:rFonts w:ascii="Bookman Old Style" w:eastAsia="Calibri" w:hAnsi="Bookman Old Style" w:cs="Times New Roman"/>
          <w:b/>
          <w:color w:val="595959"/>
          <w:sz w:val="28"/>
        </w:rPr>
      </w:pPr>
      <w:r w:rsidRPr="007245F0">
        <w:rPr>
          <w:rFonts w:ascii="Bookman Old Style" w:eastAsia="Calibri" w:hAnsi="Bookman Old Style" w:cs="Times New Roman"/>
          <w:b/>
          <w:color w:val="595959"/>
          <w:sz w:val="28"/>
        </w:rPr>
        <w:t>SLUŽBENO GLASILO OPĆINE VIR</w:t>
      </w:r>
      <w:r w:rsidR="003D57A1">
        <w:rPr>
          <w:rFonts w:ascii="Bookman Old Style" w:eastAsia="Calibri" w:hAnsi="Bookman Old Style" w:cs="Times New Roman"/>
          <w:b/>
          <w:noProof/>
          <w:color w:val="595959"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3173141" wp14:editId="3BC96FFE">
                <wp:simplePos x="0" y="0"/>
                <wp:positionH relativeFrom="column">
                  <wp:posOffset>-204470</wp:posOffset>
                </wp:positionH>
                <wp:positionV relativeFrom="paragraph">
                  <wp:posOffset>331470</wp:posOffset>
                </wp:positionV>
                <wp:extent cx="6305550" cy="635"/>
                <wp:effectExtent l="0" t="0" r="19050" b="37465"/>
                <wp:wrapNone/>
                <wp:docPr id="7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6BC8F8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-16.1pt;margin-top:26.1pt;width:496.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" strokecolor="#5a5a5a" strokeweight="1.25pt"/>
            </w:pict>
          </mc:Fallback>
        </mc:AlternateContent>
      </w:r>
    </w:p>
    <w:p w14:paraId="364EB577" w14:textId="1E8ED573" w:rsidR="007245F0" w:rsidRPr="007245F0" w:rsidRDefault="003D57A1" w:rsidP="007245F0">
      <w:pPr>
        <w:spacing w:line="36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DA33E6" wp14:editId="0305C31E">
                <wp:simplePos x="0" y="0"/>
                <wp:positionH relativeFrom="column">
                  <wp:posOffset>-204470</wp:posOffset>
                </wp:positionH>
                <wp:positionV relativeFrom="paragraph">
                  <wp:posOffset>253365</wp:posOffset>
                </wp:positionV>
                <wp:extent cx="6305550" cy="635"/>
                <wp:effectExtent l="0" t="0" r="19050" b="37465"/>
                <wp:wrapNone/>
                <wp:docPr id="6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23AB3F0" id="Straight Arrow Connector 24" o:spid="_x0000_s1026" type="#_x0000_t32" style="position:absolute;margin-left:-16.1pt;margin-top:19.95pt;width:496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" strokecolor="#5a5a5a" strokeweight="1.25pt"/>
            </w:pict>
          </mc:Fallback>
        </mc:AlternateContent>
      </w:r>
      <w:r w:rsidR="00C2052E">
        <w:rPr>
          <w:rFonts w:ascii="Times New Roman" w:eastAsia="Calibri" w:hAnsi="Times New Roman" w:cs="Times New Roman"/>
          <w:b/>
          <w:sz w:val="28"/>
        </w:rPr>
        <w:t xml:space="preserve">Godina </w:t>
      </w:r>
      <w:r w:rsidR="00CA716B">
        <w:rPr>
          <w:rFonts w:ascii="Times New Roman" w:eastAsia="Calibri" w:hAnsi="Times New Roman" w:cs="Times New Roman"/>
          <w:b/>
          <w:sz w:val="28"/>
        </w:rPr>
        <w:t>XV</w:t>
      </w:r>
      <w:r w:rsidR="00A86415">
        <w:rPr>
          <w:rFonts w:ascii="Times New Roman" w:eastAsia="Calibri" w:hAnsi="Times New Roman" w:cs="Times New Roman"/>
          <w:b/>
          <w:sz w:val="28"/>
        </w:rPr>
        <w:t>III</w:t>
      </w:r>
      <w:r w:rsidR="00220457">
        <w:rPr>
          <w:rFonts w:ascii="Times New Roman" w:eastAsia="Calibri" w:hAnsi="Times New Roman" w:cs="Times New Roman"/>
          <w:b/>
          <w:sz w:val="28"/>
        </w:rPr>
        <w:t xml:space="preserve">                       </w:t>
      </w:r>
      <w:r w:rsidR="00D045F6">
        <w:rPr>
          <w:rFonts w:ascii="Times New Roman" w:eastAsia="Calibri" w:hAnsi="Times New Roman" w:cs="Times New Roman"/>
          <w:b/>
          <w:sz w:val="28"/>
        </w:rPr>
        <w:t xml:space="preserve">Vir, </w:t>
      </w:r>
      <w:r w:rsidR="005D4FB9">
        <w:rPr>
          <w:rFonts w:ascii="Times New Roman" w:eastAsia="Calibri" w:hAnsi="Times New Roman" w:cs="Times New Roman"/>
          <w:b/>
          <w:sz w:val="28"/>
        </w:rPr>
        <w:t>09</w:t>
      </w:r>
      <w:r w:rsidR="00C2052E">
        <w:rPr>
          <w:rFonts w:ascii="Times New Roman" w:eastAsia="Calibri" w:hAnsi="Times New Roman" w:cs="Times New Roman"/>
          <w:b/>
          <w:sz w:val="28"/>
        </w:rPr>
        <w:t xml:space="preserve">. </w:t>
      </w:r>
      <w:r w:rsidR="005D4FB9">
        <w:rPr>
          <w:rFonts w:ascii="Times New Roman" w:eastAsia="Calibri" w:hAnsi="Times New Roman" w:cs="Times New Roman"/>
          <w:b/>
          <w:sz w:val="28"/>
        </w:rPr>
        <w:t>lipnja</w:t>
      </w:r>
      <w:r w:rsidR="00407BE1">
        <w:rPr>
          <w:rFonts w:ascii="Times New Roman" w:eastAsia="Calibri" w:hAnsi="Times New Roman" w:cs="Times New Roman"/>
          <w:b/>
          <w:sz w:val="28"/>
        </w:rPr>
        <w:t xml:space="preserve"> </w:t>
      </w:r>
      <w:r w:rsidR="00CA716B">
        <w:rPr>
          <w:rFonts w:ascii="Times New Roman" w:eastAsia="Calibri" w:hAnsi="Times New Roman" w:cs="Times New Roman"/>
          <w:b/>
          <w:sz w:val="28"/>
        </w:rPr>
        <w:t>202</w:t>
      </w:r>
      <w:r w:rsidR="00BA66EF">
        <w:rPr>
          <w:rFonts w:ascii="Times New Roman" w:eastAsia="Calibri" w:hAnsi="Times New Roman" w:cs="Times New Roman"/>
          <w:b/>
          <w:sz w:val="28"/>
        </w:rPr>
        <w:t>5</w:t>
      </w:r>
      <w:r w:rsidR="007245F0" w:rsidRPr="007245F0">
        <w:rPr>
          <w:rFonts w:ascii="Times New Roman" w:eastAsia="Calibri" w:hAnsi="Times New Roman" w:cs="Times New Roman"/>
          <w:b/>
          <w:sz w:val="28"/>
        </w:rPr>
        <w:t xml:space="preserve">.       </w:t>
      </w:r>
      <w:r w:rsidR="00FD7507">
        <w:rPr>
          <w:rFonts w:ascii="Times New Roman" w:eastAsia="Calibri" w:hAnsi="Times New Roman" w:cs="Times New Roman"/>
          <w:b/>
          <w:sz w:val="28"/>
        </w:rPr>
        <w:t xml:space="preserve">       </w:t>
      </w:r>
      <w:r w:rsidR="00220457">
        <w:rPr>
          <w:rFonts w:ascii="Times New Roman" w:eastAsia="Calibri" w:hAnsi="Times New Roman" w:cs="Times New Roman"/>
          <w:b/>
          <w:sz w:val="28"/>
        </w:rPr>
        <w:t xml:space="preserve">              </w:t>
      </w:r>
      <w:r w:rsidR="00FD7507">
        <w:rPr>
          <w:rFonts w:ascii="Times New Roman" w:eastAsia="Calibri" w:hAnsi="Times New Roman" w:cs="Times New Roman"/>
          <w:b/>
          <w:sz w:val="28"/>
        </w:rPr>
        <w:t xml:space="preserve">Broj  </w:t>
      </w:r>
      <w:r w:rsidR="005D4FB9">
        <w:rPr>
          <w:rFonts w:ascii="Times New Roman" w:eastAsia="Calibri" w:hAnsi="Times New Roman" w:cs="Times New Roman"/>
          <w:b/>
          <w:sz w:val="28"/>
        </w:rPr>
        <w:t>4</w:t>
      </w:r>
    </w:p>
    <w:p w14:paraId="049453D3" w14:textId="77777777" w:rsidR="007245F0" w:rsidRPr="007245F0" w:rsidRDefault="007245F0" w:rsidP="007245F0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96084F7" w14:textId="77777777" w:rsidR="00CA716B" w:rsidRDefault="003D57A1" w:rsidP="00CA716B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1B1118" wp14:editId="1C6B8C3B">
                <wp:simplePos x="0" y="0"/>
                <wp:positionH relativeFrom="column">
                  <wp:posOffset>3357880</wp:posOffset>
                </wp:positionH>
                <wp:positionV relativeFrom="paragraph">
                  <wp:posOffset>90805</wp:posOffset>
                </wp:positionV>
                <wp:extent cx="2571750" cy="635"/>
                <wp:effectExtent l="0" t="0" r="19050" b="37465"/>
                <wp:wrapNone/>
                <wp:docPr id="4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3C5C2891" id="Straight Arrow Connector 23" o:spid="_x0000_s1026" type="#_x0000_t32" style="position:absolute;margin-left:264.4pt;margin-top:7.15pt;width:202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" strokecolor="#5a5a5a"/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4EF7AFD" wp14:editId="524E27A8">
                <wp:simplePos x="0" y="0"/>
                <wp:positionH relativeFrom="column">
                  <wp:posOffset>52705</wp:posOffset>
                </wp:positionH>
                <wp:positionV relativeFrom="paragraph">
                  <wp:posOffset>90805</wp:posOffset>
                </wp:positionV>
                <wp:extent cx="2314575" cy="635"/>
                <wp:effectExtent l="0" t="0" r="9525" b="37465"/>
                <wp:wrapNone/>
                <wp:docPr id="3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5CF2D42C" id="Straight Arrow Connector 22" o:spid="_x0000_s1026" type="#_x0000_t32" style="position:absolute;margin-left:4.15pt;margin-top:7.15pt;width:182.2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" strokecolor="#5a5a5a"/>
            </w:pict>
          </mc:Fallback>
        </mc:AlternateContent>
      </w:r>
      <w:r w:rsidR="007245F0" w:rsidRPr="007245F0">
        <w:rPr>
          <w:rFonts w:ascii="Times New Roman" w:eastAsia="Calibri" w:hAnsi="Times New Roman" w:cs="Times New Roman"/>
          <w:b/>
          <w:sz w:val="28"/>
        </w:rPr>
        <w:t>SADRŽAJ</w:t>
      </w:r>
    </w:p>
    <w:p w14:paraId="7C153ABA" w14:textId="77777777" w:rsidR="005D4FB9" w:rsidRDefault="00CA716B" w:rsidP="00ED4AF6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0714">
        <w:rPr>
          <w:rFonts w:ascii="Times New Roman" w:eastAsia="Calibri" w:hAnsi="Times New Roman" w:cs="Times New Roman"/>
          <w:b/>
          <w:sz w:val="24"/>
          <w:szCs w:val="24"/>
        </w:rPr>
        <w:t xml:space="preserve">AKTI </w:t>
      </w:r>
      <w:r w:rsidR="00ED4AF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D4FB9">
        <w:rPr>
          <w:rFonts w:ascii="Times New Roman" w:eastAsia="Calibri" w:hAnsi="Times New Roman" w:cs="Times New Roman"/>
          <w:b/>
          <w:sz w:val="24"/>
          <w:szCs w:val="24"/>
        </w:rPr>
        <w:t>OPĆINSKOG VIJEĆA</w:t>
      </w:r>
    </w:p>
    <w:p w14:paraId="5E8A0A7B" w14:textId="5831034F" w:rsidR="00ED4AF6" w:rsidRDefault="005D4FB9" w:rsidP="00ED4AF6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OPĆINE VIR</w:t>
      </w:r>
    </w:p>
    <w:p w14:paraId="37EE5A71" w14:textId="77777777" w:rsidR="00ED4AF6" w:rsidRDefault="00ED4AF6" w:rsidP="00ED4AF6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155F82" w14:textId="42A513CF" w:rsidR="00ED4AF6" w:rsidRPr="00ED4AF6" w:rsidRDefault="00ED4AF6" w:rsidP="00ED4AF6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ED4AF6" w:rsidRPr="00ED4AF6" w:rsidSect="00DC6B9E">
          <w:headerReference w:type="default" r:id="rId9"/>
          <w:footerReference w:type="default" r:id="rId10"/>
          <w:footerReference w:type="first" r:id="rId11"/>
          <w:pgSz w:w="11906" w:h="16838"/>
          <w:pgMar w:top="1417" w:right="1417" w:bottom="1417" w:left="1417" w:header="708" w:footer="0" w:gutter="0"/>
          <w:pgNumType w:start="0"/>
          <w:cols w:space="708"/>
          <w:titlePg/>
          <w:docGrid w:linePitch="360"/>
        </w:sectPr>
      </w:pPr>
    </w:p>
    <w:p w14:paraId="51E0281B" w14:textId="785B9465" w:rsidR="005D4FB9" w:rsidRDefault="00597D70" w:rsidP="005D4FB9">
      <w:pPr>
        <w:pStyle w:val="ListParagraph"/>
        <w:numPr>
          <w:ilvl w:val="0"/>
          <w:numId w:val="4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Odluka o</w:t>
      </w:r>
      <w:r w:rsidR="00ED4A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4FB9">
        <w:rPr>
          <w:rFonts w:ascii="Times New Roman" w:eastAsia="Calibri" w:hAnsi="Times New Roman" w:cs="Times New Roman"/>
          <w:sz w:val="24"/>
          <w:szCs w:val="24"/>
        </w:rPr>
        <w:t>izboru Ma</w:t>
      </w:r>
      <w:r w:rsidR="00C4744C">
        <w:rPr>
          <w:rFonts w:ascii="Times New Roman" w:eastAsia="Calibri" w:hAnsi="Times New Roman" w:cs="Times New Roman"/>
          <w:sz w:val="24"/>
          <w:szCs w:val="24"/>
        </w:rPr>
        <w:t>n</w:t>
      </w:r>
      <w:r w:rsidR="005D4FB9">
        <w:rPr>
          <w:rFonts w:ascii="Times New Roman" w:eastAsia="Calibri" w:hAnsi="Times New Roman" w:cs="Times New Roman"/>
          <w:sz w:val="24"/>
          <w:szCs w:val="24"/>
        </w:rPr>
        <w:t xml:space="preserve">datnog </w:t>
      </w:r>
    </w:p>
    <w:p w14:paraId="5628132C" w14:textId="09B7CA8D" w:rsidR="004A03FB" w:rsidRDefault="005D4FB9" w:rsidP="005D4FB9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povjerenstva</w:t>
      </w:r>
      <w:r w:rsidR="004A03FB" w:rsidRPr="005D4FB9">
        <w:rPr>
          <w:rFonts w:ascii="Times New Roman" w:eastAsia="Calibri" w:hAnsi="Times New Roman" w:cs="Times New Roman"/>
          <w:sz w:val="24"/>
          <w:szCs w:val="24"/>
        </w:rPr>
        <w:t>..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............................................</w:t>
      </w:r>
      <w:r w:rsidR="004A03FB" w:rsidRPr="005D4FB9">
        <w:rPr>
          <w:rFonts w:ascii="Times New Roman" w:eastAsia="Calibri" w:hAnsi="Times New Roman" w:cs="Times New Roman"/>
          <w:sz w:val="24"/>
          <w:szCs w:val="24"/>
        </w:rPr>
        <w:t>.....1</w:t>
      </w:r>
    </w:p>
    <w:p w14:paraId="11DCA8A6" w14:textId="77777777" w:rsidR="005D4FB9" w:rsidRDefault="005D4FB9" w:rsidP="005D4FB9">
      <w:pPr>
        <w:pStyle w:val="ListParagraph"/>
        <w:numPr>
          <w:ilvl w:val="0"/>
          <w:numId w:val="4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Odluka o izboru Povjerenstva za izbor i </w:t>
      </w:r>
    </w:p>
    <w:p w14:paraId="5A7D6B07" w14:textId="0405B20F" w:rsidR="005D4FB9" w:rsidRDefault="005D4FB9" w:rsidP="005D4FB9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imenovanja.....................................................2</w:t>
      </w:r>
    </w:p>
    <w:p w14:paraId="1DE09C6B" w14:textId="1723170E" w:rsidR="005D4FB9" w:rsidRDefault="005D4FB9" w:rsidP="005D4FB9">
      <w:pPr>
        <w:pStyle w:val="ListParagraph"/>
        <w:numPr>
          <w:ilvl w:val="0"/>
          <w:numId w:val="4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Odluka o izboru predsjednika Općinskog </w:t>
      </w:r>
    </w:p>
    <w:p w14:paraId="6C6921E2" w14:textId="6AE23D71" w:rsidR="005D4FB9" w:rsidRDefault="005D4FB9" w:rsidP="005D4FB9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vijeća Općine Vir............................................3</w:t>
      </w:r>
    </w:p>
    <w:p w14:paraId="4E4B6FE8" w14:textId="1E6BC425" w:rsidR="005D4FB9" w:rsidRDefault="005D4FB9" w:rsidP="005D4FB9">
      <w:pPr>
        <w:pStyle w:val="ListParagraph"/>
        <w:numPr>
          <w:ilvl w:val="0"/>
          <w:numId w:val="4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Odluka o izboru prvog potpredsjednika</w:t>
      </w:r>
    </w:p>
    <w:p w14:paraId="5643DCCC" w14:textId="74AF0F88" w:rsidR="005D4FB9" w:rsidRDefault="005D4FB9" w:rsidP="005D4FB9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Općinskog vijeća Općine Vir..........................4</w:t>
      </w:r>
    </w:p>
    <w:p w14:paraId="7869883E" w14:textId="28274A85" w:rsidR="005D4FB9" w:rsidRDefault="005D4FB9" w:rsidP="005D4FB9">
      <w:pPr>
        <w:pStyle w:val="ListParagraph"/>
        <w:numPr>
          <w:ilvl w:val="0"/>
          <w:numId w:val="4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Odluka o izboru drugog potpredsjednika</w:t>
      </w:r>
    </w:p>
    <w:p w14:paraId="0F102CC6" w14:textId="1F21720D" w:rsidR="005D4FB9" w:rsidRDefault="005D4FB9" w:rsidP="005D4FB9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Općinskog vijeća Općine Vir..........................5</w:t>
      </w:r>
    </w:p>
    <w:p w14:paraId="4C96E4C7" w14:textId="23066C04" w:rsidR="005D4FB9" w:rsidRDefault="005D4FB9" w:rsidP="005D4FB9">
      <w:pPr>
        <w:pStyle w:val="ListParagraph"/>
        <w:numPr>
          <w:ilvl w:val="0"/>
          <w:numId w:val="4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Odluka o izboru Povjerenstva za Statut i</w:t>
      </w:r>
    </w:p>
    <w:p w14:paraId="3AC05C60" w14:textId="0C8A7C3D" w:rsidR="005D4FB9" w:rsidRPr="005D4FB9" w:rsidRDefault="005D4FB9" w:rsidP="005D4FB9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Poslovnik.........................................................6</w:t>
      </w:r>
    </w:p>
    <w:p w14:paraId="24ACEDCF" w14:textId="77777777" w:rsidR="005D4FB9" w:rsidRDefault="005D4FB9" w:rsidP="005D4FB9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14:paraId="5721E093" w14:textId="77777777" w:rsidR="005D4FB9" w:rsidRPr="005D4FB9" w:rsidRDefault="005D4FB9" w:rsidP="005D4FB9">
      <w:pPr>
        <w:rPr>
          <w:rFonts w:ascii="Times New Roman" w:eastAsia="Calibri" w:hAnsi="Times New Roman" w:cs="Times New Roman"/>
          <w:sz w:val="24"/>
          <w:szCs w:val="24"/>
        </w:rPr>
      </w:pPr>
    </w:p>
    <w:p w14:paraId="3B04611B" w14:textId="77777777" w:rsidR="00063F7D" w:rsidRDefault="00063F7D" w:rsidP="00063F7D">
      <w:pPr>
        <w:rPr>
          <w:rFonts w:ascii="Times New Roman" w:hAnsi="Times New Roman" w:cs="Times New Roman"/>
          <w:sz w:val="24"/>
          <w:szCs w:val="24"/>
        </w:rPr>
      </w:pPr>
    </w:p>
    <w:p w14:paraId="21F4E25A" w14:textId="77777777" w:rsidR="00175167" w:rsidRPr="00175167" w:rsidRDefault="00175167" w:rsidP="00175167">
      <w:pPr>
        <w:spacing w:after="0" w:line="240" w:lineRule="auto"/>
        <w:jc w:val="both"/>
        <w:rPr>
          <w:rFonts w:ascii="Arial" w:eastAsiaTheme="minorHAnsi" w:hAnsi="Arial"/>
          <w:sz w:val="24"/>
          <w:lang w:eastAsia="en-US"/>
        </w:rPr>
      </w:pPr>
    </w:p>
    <w:p w14:paraId="03E3E656" w14:textId="77777777" w:rsidR="00597D70" w:rsidRPr="00414E57" w:rsidRDefault="00597D70" w:rsidP="00597D70">
      <w:pPr>
        <w:rPr>
          <w:rFonts w:ascii="Times New Roman" w:hAnsi="Times New Roman" w:cs="Times New Roman"/>
          <w:sz w:val="24"/>
          <w:szCs w:val="24"/>
        </w:rPr>
      </w:pPr>
    </w:p>
    <w:p w14:paraId="71FD8D12" w14:textId="77777777" w:rsidR="00C4744C" w:rsidRPr="00C4744C" w:rsidRDefault="00C4744C" w:rsidP="00C474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lastRenderedPageBreak/>
        <w:t>Na temelju članka 30. Statuta Općine Vir („Službeni glasnik Općine Vir“ broj 11/09, 12/09, 02/11, 02/13, 02/18, 01/20, 04/21) i članka 29. Poslovnika Općinskog vijeća Općine Vir („Službeni glasnik Općine Vir“ broj 11/09, 02/13, 05/17, 02/18, 01/20, 04/21), Općinsko vijeće Općine Vir na svojoj 1. konstituirajućoj sjednici održanoj dana 09. lipnja 2025. godine, donijelo je</w:t>
      </w:r>
    </w:p>
    <w:p w14:paraId="2719EA2B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8394C90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93AFB17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6BF85D6" w14:textId="77777777" w:rsidR="00C4744C" w:rsidRPr="00C4744C" w:rsidRDefault="00C4744C" w:rsidP="00C4744C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</w:rPr>
      </w:pPr>
      <w:r w:rsidRPr="00C4744C">
        <w:rPr>
          <w:rFonts w:ascii="Times New Roman" w:eastAsia="Times New Roman" w:hAnsi="Times New Roman"/>
          <w:b/>
          <w:sz w:val="24"/>
          <w:szCs w:val="24"/>
        </w:rPr>
        <w:t>O D L U K U</w:t>
      </w:r>
    </w:p>
    <w:p w14:paraId="1C7E2C79" w14:textId="77777777" w:rsidR="00C4744C" w:rsidRPr="00C4744C" w:rsidRDefault="00C4744C" w:rsidP="00C4744C">
      <w:pPr>
        <w:spacing w:after="0" w:line="240" w:lineRule="auto"/>
        <w:ind w:left="1416" w:firstLine="708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t xml:space="preserve">           o izboru Mandatnog povjerenstva</w:t>
      </w:r>
    </w:p>
    <w:p w14:paraId="2F7CED9B" w14:textId="77777777" w:rsidR="00C4744C" w:rsidRPr="00C4744C" w:rsidRDefault="00C4744C" w:rsidP="00C4744C">
      <w:pPr>
        <w:spacing w:after="0" w:line="240" w:lineRule="auto"/>
        <w:ind w:left="2832"/>
        <w:rPr>
          <w:rFonts w:ascii="Times New Roman" w:eastAsia="Times New Roman" w:hAnsi="Times New Roman"/>
          <w:sz w:val="24"/>
          <w:szCs w:val="24"/>
        </w:rPr>
      </w:pPr>
    </w:p>
    <w:p w14:paraId="66B4305E" w14:textId="77777777" w:rsidR="00C4744C" w:rsidRPr="00C4744C" w:rsidRDefault="00C4744C" w:rsidP="00C4744C">
      <w:pPr>
        <w:spacing w:after="0" w:line="240" w:lineRule="auto"/>
        <w:ind w:left="2832"/>
        <w:rPr>
          <w:rFonts w:ascii="Times New Roman" w:eastAsia="Times New Roman" w:hAnsi="Times New Roman"/>
          <w:sz w:val="24"/>
          <w:szCs w:val="24"/>
        </w:rPr>
      </w:pPr>
    </w:p>
    <w:p w14:paraId="29B076EB" w14:textId="77777777" w:rsidR="00C4744C" w:rsidRPr="00C4744C" w:rsidRDefault="00C4744C" w:rsidP="00C4744C">
      <w:pPr>
        <w:spacing w:after="0" w:line="240" w:lineRule="auto"/>
        <w:ind w:left="3540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t xml:space="preserve">       Članak 1.</w:t>
      </w:r>
    </w:p>
    <w:p w14:paraId="71CED701" w14:textId="77777777" w:rsidR="00C4744C" w:rsidRPr="00C4744C" w:rsidRDefault="00C4744C" w:rsidP="00C4744C">
      <w:pPr>
        <w:spacing w:after="0" w:line="240" w:lineRule="auto"/>
        <w:ind w:left="3540"/>
        <w:rPr>
          <w:rFonts w:ascii="Times New Roman" w:eastAsia="Times New Roman" w:hAnsi="Times New Roman"/>
          <w:sz w:val="24"/>
          <w:szCs w:val="24"/>
        </w:rPr>
      </w:pPr>
    </w:p>
    <w:p w14:paraId="271B4610" w14:textId="77777777" w:rsidR="00C4744C" w:rsidRPr="00C4744C" w:rsidRDefault="00C4744C" w:rsidP="00C474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t>Bira se Mandatno  povjerenstvo Općinskog vijeća Općine Vir.</w:t>
      </w:r>
    </w:p>
    <w:p w14:paraId="5C5BA1A9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255C608" w14:textId="77777777" w:rsidR="00C4744C" w:rsidRPr="00C4744C" w:rsidRDefault="00C4744C" w:rsidP="00C4744C">
      <w:pPr>
        <w:spacing w:after="0" w:line="240" w:lineRule="auto"/>
        <w:ind w:left="3540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t xml:space="preserve">       Članak 2.</w:t>
      </w:r>
    </w:p>
    <w:p w14:paraId="6F9B017C" w14:textId="77777777" w:rsidR="00C4744C" w:rsidRPr="00C4744C" w:rsidRDefault="00C4744C" w:rsidP="00C4744C">
      <w:pPr>
        <w:spacing w:after="0" w:line="240" w:lineRule="auto"/>
        <w:ind w:left="3540"/>
        <w:rPr>
          <w:rFonts w:ascii="Times New Roman" w:eastAsia="Times New Roman" w:hAnsi="Times New Roman"/>
          <w:sz w:val="24"/>
          <w:szCs w:val="24"/>
        </w:rPr>
      </w:pPr>
    </w:p>
    <w:p w14:paraId="2894F76C" w14:textId="77777777" w:rsidR="00C4744C" w:rsidRPr="00C4744C" w:rsidRDefault="00C4744C" w:rsidP="00C474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t>U  Mandatno povjerenstvo Općinskog vijeća Općine Vir biraju se :</w:t>
      </w:r>
    </w:p>
    <w:p w14:paraId="75E4A9FF" w14:textId="77777777" w:rsidR="00C4744C" w:rsidRPr="00C4744C" w:rsidRDefault="00C4744C" w:rsidP="00C474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05A8B94" w14:textId="77777777" w:rsidR="00C4744C" w:rsidRPr="00C4744C" w:rsidRDefault="00C4744C" w:rsidP="00C4744C">
      <w:pPr>
        <w:numPr>
          <w:ilvl w:val="0"/>
          <w:numId w:val="5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t>Rajko Radović, za predsjednika,</w:t>
      </w:r>
    </w:p>
    <w:p w14:paraId="0CA994FF" w14:textId="77777777" w:rsidR="00C4744C" w:rsidRPr="00C4744C" w:rsidRDefault="00C4744C" w:rsidP="00C4744C">
      <w:pPr>
        <w:numPr>
          <w:ilvl w:val="0"/>
          <w:numId w:val="5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t>Igor Blažević, za člana,</w:t>
      </w:r>
    </w:p>
    <w:p w14:paraId="60C5A126" w14:textId="77777777" w:rsidR="00C4744C" w:rsidRPr="00C4744C" w:rsidRDefault="00C4744C" w:rsidP="00C4744C">
      <w:pPr>
        <w:numPr>
          <w:ilvl w:val="0"/>
          <w:numId w:val="5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t>Srđan Liverić, za člana.</w:t>
      </w:r>
    </w:p>
    <w:p w14:paraId="18C41695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5A31B8F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D651716" w14:textId="77777777" w:rsidR="00C4744C" w:rsidRPr="00C4744C" w:rsidRDefault="00C4744C" w:rsidP="00C4744C">
      <w:pPr>
        <w:spacing w:after="0" w:line="240" w:lineRule="auto"/>
        <w:ind w:left="3540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t xml:space="preserve">     Članak 3.</w:t>
      </w:r>
    </w:p>
    <w:p w14:paraId="3A33948A" w14:textId="77777777" w:rsidR="00C4744C" w:rsidRPr="00C4744C" w:rsidRDefault="00C4744C" w:rsidP="00C4744C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</w:p>
    <w:p w14:paraId="67D63B09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t>Ova Odluka stupa na snagu danom donošenja, a objavit će se u „Službenom glasniku Općine Vir“.</w:t>
      </w:r>
    </w:p>
    <w:p w14:paraId="20A3BE5C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4CA8D17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99371A4" w14:textId="77777777" w:rsidR="00C4744C" w:rsidRPr="00C4744C" w:rsidRDefault="00C4744C" w:rsidP="00C4744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 w:rsidRPr="00C4744C">
        <w:rPr>
          <w:rFonts w:ascii="Times New Roman" w:eastAsia="Times New Roman" w:hAnsi="Times New Roman"/>
          <w:b/>
          <w:bCs/>
          <w:sz w:val="24"/>
          <w:szCs w:val="24"/>
        </w:rPr>
        <w:t>OPĆINSKO VIJEĆE OPĆINE VIR</w:t>
      </w:r>
    </w:p>
    <w:p w14:paraId="187B6298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08215AB" w14:textId="77777777" w:rsidR="00C4744C" w:rsidRPr="00C4744C" w:rsidRDefault="00C4744C" w:rsidP="00C474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</w:p>
    <w:p w14:paraId="298620A8" w14:textId="77777777" w:rsidR="00C4744C" w:rsidRPr="00C4744C" w:rsidRDefault="00C4744C" w:rsidP="00C4744C">
      <w:pPr>
        <w:spacing w:after="0" w:line="240" w:lineRule="auto"/>
        <w:jc w:val="both"/>
        <w:rPr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  <w:lang w:val="de-DE"/>
        </w:rPr>
        <w:t>KLASA: 021-05/25-01/01</w:t>
      </w:r>
    </w:p>
    <w:p w14:paraId="199F9737" w14:textId="77777777" w:rsidR="00C4744C" w:rsidRPr="00C4744C" w:rsidRDefault="00C4744C" w:rsidP="00C4744C">
      <w:pPr>
        <w:spacing w:after="0" w:line="240" w:lineRule="auto"/>
        <w:jc w:val="both"/>
        <w:rPr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  <w:lang w:val="de-DE"/>
        </w:rPr>
        <w:t>URBROJ</w:t>
      </w:r>
      <w:r w:rsidRPr="00C4744C">
        <w:rPr>
          <w:rFonts w:ascii="Times New Roman" w:eastAsia="Times New Roman" w:hAnsi="Times New Roman"/>
          <w:sz w:val="24"/>
          <w:szCs w:val="24"/>
        </w:rPr>
        <w:t xml:space="preserve">: </w:t>
      </w:r>
      <w:r w:rsidRPr="00C4744C">
        <w:rPr>
          <w:rFonts w:ascii="Times New Roman" w:eastAsia="Times New Roman" w:hAnsi="Times New Roman"/>
          <w:sz w:val="24"/>
          <w:szCs w:val="24"/>
          <w:lang w:val="en-US"/>
        </w:rPr>
        <w:t>2198/12-06-25-25</w:t>
      </w:r>
    </w:p>
    <w:p w14:paraId="1A78C5B7" w14:textId="77777777" w:rsidR="00C4744C" w:rsidRPr="00C4744C" w:rsidRDefault="00C4744C" w:rsidP="00C4744C">
      <w:pPr>
        <w:spacing w:after="0" w:line="240" w:lineRule="auto"/>
        <w:jc w:val="both"/>
        <w:rPr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  <w:lang w:val="de-DE"/>
        </w:rPr>
        <w:t>Vir</w:t>
      </w:r>
      <w:r w:rsidRPr="00C4744C">
        <w:rPr>
          <w:rFonts w:ascii="Times New Roman" w:eastAsia="Times New Roman" w:hAnsi="Times New Roman"/>
          <w:sz w:val="24"/>
          <w:szCs w:val="24"/>
        </w:rPr>
        <w:t xml:space="preserve">, 09. lipnja 2025. </w:t>
      </w:r>
      <w:r w:rsidRPr="00C4744C">
        <w:rPr>
          <w:rFonts w:ascii="Times New Roman" w:eastAsia="Times New Roman" w:hAnsi="Times New Roman"/>
          <w:sz w:val="24"/>
          <w:szCs w:val="24"/>
          <w:lang w:val="de-DE"/>
        </w:rPr>
        <w:t>godine</w:t>
      </w:r>
    </w:p>
    <w:p w14:paraId="2645C1D1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D293B93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1DF6FA4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Predsjedatelj</w:t>
      </w:r>
    </w:p>
    <w:p w14:paraId="43CA9602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  <w:t xml:space="preserve">              </w:t>
      </w:r>
    </w:p>
    <w:p w14:paraId="4DE9A3BE" w14:textId="77777777" w:rsidR="00C4744C" w:rsidRDefault="00C4744C" w:rsidP="00C4744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         </w:t>
      </w:r>
    </w:p>
    <w:p w14:paraId="173B81C6" w14:textId="77777777" w:rsidR="00C4744C" w:rsidRDefault="00C4744C" w:rsidP="00C4744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</w:t>
      </w:r>
    </w:p>
    <w:p w14:paraId="60EE42EC" w14:textId="77777777" w:rsidR="00C4744C" w:rsidRDefault="00C4744C" w:rsidP="00C4744C"/>
    <w:p w14:paraId="2578DAEB" w14:textId="77777777" w:rsidR="00597D70" w:rsidRPr="00414E57" w:rsidRDefault="00597D70" w:rsidP="00597D70">
      <w:pPr>
        <w:rPr>
          <w:rFonts w:ascii="Times New Roman" w:hAnsi="Times New Roman" w:cs="Times New Roman"/>
          <w:sz w:val="24"/>
          <w:szCs w:val="24"/>
        </w:rPr>
      </w:pPr>
    </w:p>
    <w:p w14:paraId="66625D42" w14:textId="77777777" w:rsidR="00597D70" w:rsidRPr="00414E57" w:rsidRDefault="00597D70" w:rsidP="00597D70">
      <w:pPr>
        <w:rPr>
          <w:rFonts w:ascii="Times New Roman" w:hAnsi="Times New Roman" w:cs="Times New Roman"/>
          <w:sz w:val="24"/>
          <w:szCs w:val="24"/>
        </w:rPr>
      </w:pPr>
    </w:p>
    <w:p w14:paraId="37AB8E3C" w14:textId="77777777" w:rsidR="00597D70" w:rsidRPr="00414E57" w:rsidRDefault="00597D70" w:rsidP="00597D70">
      <w:pPr>
        <w:rPr>
          <w:rFonts w:ascii="Times New Roman" w:hAnsi="Times New Roman" w:cs="Times New Roman"/>
          <w:sz w:val="24"/>
          <w:szCs w:val="24"/>
        </w:rPr>
      </w:pPr>
    </w:p>
    <w:p w14:paraId="00A64AF5" w14:textId="77777777" w:rsidR="00597D70" w:rsidRDefault="00597D70" w:rsidP="00597D70">
      <w:pPr>
        <w:rPr>
          <w:rFonts w:ascii="Times New Roman" w:hAnsi="Times New Roman" w:cs="Times New Roman"/>
          <w:sz w:val="24"/>
          <w:szCs w:val="24"/>
        </w:rPr>
      </w:pPr>
    </w:p>
    <w:p w14:paraId="72391F3E" w14:textId="77777777" w:rsidR="004A03FB" w:rsidRDefault="004A03FB" w:rsidP="00597D70">
      <w:pPr>
        <w:rPr>
          <w:rFonts w:ascii="Times New Roman" w:hAnsi="Times New Roman" w:cs="Times New Roman"/>
          <w:sz w:val="24"/>
          <w:szCs w:val="24"/>
        </w:rPr>
      </w:pPr>
    </w:p>
    <w:p w14:paraId="79CEFF62" w14:textId="77777777" w:rsidR="00C4744C" w:rsidRPr="00C4744C" w:rsidRDefault="00C4744C" w:rsidP="00C474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t>Na temelju članka 30. Statuta Općine Vir („Službeni glasnik Općine Vir“ broj 11/09, 12/09, 02/11, 02/13, 02/18, 01/20, 04/21) i članka 29. Poslovnika Općinskog vijeća Općine Vir („Službeni glasnik Općine Vir“ broj 11/09, 02/13, 05/17, 02/18, 01/20, 04/21), Općinsko vijeće Općine Vir na svojoj 1. konstituirajućoj sjednici održanoj dana 09. lipnja 2025. godine, donijelo je</w:t>
      </w:r>
    </w:p>
    <w:p w14:paraId="15283F7A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417DBF3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25DCEB2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3CF5F33" w14:textId="77777777" w:rsidR="00C4744C" w:rsidRPr="00C4744C" w:rsidRDefault="00C4744C" w:rsidP="00C4744C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</w:rPr>
      </w:pPr>
      <w:r w:rsidRPr="00C4744C">
        <w:rPr>
          <w:rFonts w:ascii="Times New Roman" w:eastAsia="Times New Roman" w:hAnsi="Times New Roman"/>
          <w:b/>
          <w:sz w:val="24"/>
          <w:szCs w:val="24"/>
        </w:rPr>
        <w:t>O D L U K U</w:t>
      </w:r>
    </w:p>
    <w:p w14:paraId="05840DE2" w14:textId="77777777" w:rsidR="00C4744C" w:rsidRPr="00C4744C" w:rsidRDefault="00C4744C" w:rsidP="00C4744C">
      <w:pPr>
        <w:spacing w:after="0" w:line="240" w:lineRule="auto"/>
        <w:ind w:left="1416" w:firstLine="708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t xml:space="preserve">  o izboru Povjerenstva za izbor i imenovanja</w:t>
      </w:r>
    </w:p>
    <w:p w14:paraId="36154F39" w14:textId="77777777" w:rsidR="00C4744C" w:rsidRPr="00C4744C" w:rsidRDefault="00C4744C" w:rsidP="00C4744C">
      <w:pPr>
        <w:spacing w:after="0" w:line="240" w:lineRule="auto"/>
        <w:ind w:left="2832"/>
        <w:rPr>
          <w:rFonts w:ascii="Times New Roman" w:eastAsia="Times New Roman" w:hAnsi="Times New Roman"/>
          <w:sz w:val="24"/>
          <w:szCs w:val="24"/>
        </w:rPr>
      </w:pPr>
    </w:p>
    <w:p w14:paraId="6A8D196B" w14:textId="77777777" w:rsidR="00C4744C" w:rsidRPr="00C4744C" w:rsidRDefault="00C4744C" w:rsidP="00C4744C">
      <w:pPr>
        <w:spacing w:after="0" w:line="240" w:lineRule="auto"/>
        <w:ind w:left="2832"/>
        <w:rPr>
          <w:rFonts w:ascii="Times New Roman" w:eastAsia="Times New Roman" w:hAnsi="Times New Roman"/>
          <w:sz w:val="24"/>
          <w:szCs w:val="24"/>
        </w:rPr>
      </w:pPr>
    </w:p>
    <w:p w14:paraId="4215044C" w14:textId="77777777" w:rsidR="00C4744C" w:rsidRPr="00C4744C" w:rsidRDefault="00C4744C" w:rsidP="00C4744C">
      <w:pPr>
        <w:spacing w:after="0" w:line="240" w:lineRule="auto"/>
        <w:ind w:left="3540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t xml:space="preserve">       Članak 1.</w:t>
      </w:r>
    </w:p>
    <w:p w14:paraId="3B52BD10" w14:textId="77777777" w:rsidR="00C4744C" w:rsidRPr="00C4744C" w:rsidRDefault="00C4744C" w:rsidP="00C4744C">
      <w:pPr>
        <w:spacing w:after="0" w:line="240" w:lineRule="auto"/>
        <w:ind w:left="3540"/>
        <w:rPr>
          <w:rFonts w:ascii="Times New Roman" w:eastAsia="Times New Roman" w:hAnsi="Times New Roman"/>
          <w:sz w:val="24"/>
          <w:szCs w:val="24"/>
        </w:rPr>
      </w:pPr>
    </w:p>
    <w:p w14:paraId="702BE667" w14:textId="77777777" w:rsidR="00C4744C" w:rsidRPr="00C4744C" w:rsidRDefault="00C4744C" w:rsidP="00C4744C">
      <w:pPr>
        <w:autoSpaceDE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4744C">
        <w:rPr>
          <w:rFonts w:ascii="Times New Roman" w:eastAsia="Times New Roman" w:hAnsi="Times New Roman"/>
          <w:bCs/>
          <w:sz w:val="24"/>
          <w:szCs w:val="24"/>
        </w:rPr>
        <w:t>U Povjerenstvo za izbor i imenovanja biraju se:</w:t>
      </w:r>
    </w:p>
    <w:p w14:paraId="5F32E438" w14:textId="77777777" w:rsidR="00C4744C" w:rsidRPr="00C4744C" w:rsidRDefault="00C4744C" w:rsidP="00C4744C">
      <w:pPr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E6A1A47" w14:textId="77777777" w:rsidR="00C4744C" w:rsidRPr="00C4744C" w:rsidRDefault="00C4744C" w:rsidP="00C4744C">
      <w:pPr>
        <w:autoSpaceDE w:val="0"/>
        <w:spacing w:after="0" w:line="240" w:lineRule="auto"/>
        <w:rPr>
          <w:sz w:val="24"/>
          <w:szCs w:val="24"/>
        </w:rPr>
      </w:pPr>
      <w:r w:rsidRPr="00C4744C">
        <w:rPr>
          <w:rFonts w:ascii="Times New Roman" w:eastAsia="Times New Roman" w:hAnsi="Times New Roman"/>
          <w:bCs/>
          <w:sz w:val="24"/>
          <w:szCs w:val="24"/>
        </w:rPr>
        <w:t>1. Srđan Liverić,</w:t>
      </w:r>
      <w:r w:rsidRPr="00C4744C">
        <w:rPr>
          <w:rFonts w:ascii="Times New Roman" w:eastAsia="Times New Roman" w:hAnsi="Times New Roman"/>
          <w:sz w:val="24"/>
          <w:szCs w:val="24"/>
        </w:rPr>
        <w:t xml:space="preserve"> </w:t>
      </w:r>
      <w:r w:rsidRPr="00C4744C">
        <w:rPr>
          <w:rFonts w:ascii="Times New Roman" w:eastAsia="Times New Roman" w:hAnsi="Times New Roman"/>
          <w:bCs/>
          <w:sz w:val="24"/>
          <w:szCs w:val="24"/>
        </w:rPr>
        <w:t>za predsjednika,</w:t>
      </w:r>
    </w:p>
    <w:p w14:paraId="077ED8C8" w14:textId="77777777" w:rsidR="00C4744C" w:rsidRPr="00C4744C" w:rsidRDefault="00C4744C" w:rsidP="00C4744C">
      <w:pPr>
        <w:autoSpaceDE w:val="0"/>
        <w:spacing w:after="0" w:line="240" w:lineRule="auto"/>
        <w:rPr>
          <w:sz w:val="24"/>
          <w:szCs w:val="24"/>
        </w:rPr>
      </w:pPr>
      <w:r w:rsidRPr="00C4744C">
        <w:rPr>
          <w:rFonts w:ascii="Times New Roman" w:eastAsia="Times New Roman" w:hAnsi="Times New Roman"/>
          <w:bCs/>
          <w:sz w:val="24"/>
          <w:szCs w:val="24"/>
        </w:rPr>
        <w:t xml:space="preserve">2. Ivana Radović, za </w:t>
      </w:r>
      <w:r w:rsidRPr="00C4744C">
        <w:rPr>
          <w:rFonts w:ascii="Times New Roman" w:eastAsia="Times New Roman" w:hAnsi="Times New Roman"/>
          <w:sz w:val="24"/>
          <w:szCs w:val="24"/>
        </w:rPr>
        <w:t>č</w:t>
      </w:r>
      <w:r w:rsidRPr="00C4744C">
        <w:rPr>
          <w:rFonts w:ascii="Times New Roman" w:eastAsia="Times New Roman" w:hAnsi="Times New Roman"/>
          <w:bCs/>
          <w:sz w:val="24"/>
          <w:szCs w:val="24"/>
        </w:rPr>
        <w:t>lana,</w:t>
      </w:r>
    </w:p>
    <w:p w14:paraId="284F32F8" w14:textId="77777777" w:rsidR="00C4744C" w:rsidRPr="00C4744C" w:rsidRDefault="00C4744C" w:rsidP="00C4744C">
      <w:pPr>
        <w:autoSpaceDE w:val="0"/>
        <w:spacing w:after="0" w:line="240" w:lineRule="auto"/>
        <w:rPr>
          <w:sz w:val="24"/>
          <w:szCs w:val="24"/>
        </w:rPr>
      </w:pPr>
      <w:r w:rsidRPr="00C4744C">
        <w:rPr>
          <w:rFonts w:ascii="Times New Roman" w:eastAsia="Times New Roman" w:hAnsi="Times New Roman"/>
          <w:bCs/>
          <w:sz w:val="24"/>
          <w:szCs w:val="24"/>
        </w:rPr>
        <w:t xml:space="preserve">3. Ivana Bašić, za </w:t>
      </w:r>
      <w:r w:rsidRPr="00C4744C">
        <w:rPr>
          <w:rFonts w:ascii="Times New Roman" w:eastAsia="Times New Roman" w:hAnsi="Times New Roman"/>
          <w:sz w:val="24"/>
          <w:szCs w:val="24"/>
        </w:rPr>
        <w:t>č</w:t>
      </w:r>
      <w:r w:rsidRPr="00C4744C">
        <w:rPr>
          <w:rFonts w:ascii="Times New Roman" w:eastAsia="Times New Roman" w:hAnsi="Times New Roman"/>
          <w:bCs/>
          <w:sz w:val="24"/>
          <w:szCs w:val="24"/>
        </w:rPr>
        <w:t>lana.</w:t>
      </w:r>
    </w:p>
    <w:p w14:paraId="0163246C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378EBEB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0FF8869" w14:textId="77777777" w:rsidR="00C4744C" w:rsidRPr="00C4744C" w:rsidRDefault="00C4744C" w:rsidP="00C4744C">
      <w:pPr>
        <w:spacing w:after="0" w:line="240" w:lineRule="auto"/>
        <w:ind w:left="3540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t xml:space="preserve">     Članak 2.</w:t>
      </w:r>
    </w:p>
    <w:p w14:paraId="46211AFB" w14:textId="77777777" w:rsidR="00C4744C" w:rsidRPr="00C4744C" w:rsidRDefault="00C4744C" w:rsidP="00C4744C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</w:p>
    <w:p w14:paraId="7F14EC2B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t>Ova Odluka stupa na snagu danom donošenja, a objavit će se u „Službenom glasniku Općine Vir“.</w:t>
      </w:r>
    </w:p>
    <w:p w14:paraId="60B5176B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E504FFF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A19A13D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44B4C19" w14:textId="77777777" w:rsidR="00C4744C" w:rsidRPr="00C4744C" w:rsidRDefault="00C4744C" w:rsidP="00C4744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 w:rsidRPr="00C4744C">
        <w:rPr>
          <w:rFonts w:ascii="Times New Roman" w:eastAsia="Times New Roman" w:hAnsi="Times New Roman"/>
          <w:b/>
          <w:bCs/>
          <w:sz w:val="24"/>
          <w:szCs w:val="24"/>
        </w:rPr>
        <w:t>OPĆINSKO VIJEĆE OPĆINE VIR</w:t>
      </w:r>
    </w:p>
    <w:p w14:paraId="27B311A2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BB83052" w14:textId="77777777" w:rsidR="00C4744C" w:rsidRPr="00C4744C" w:rsidRDefault="00C4744C" w:rsidP="00C474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</w:p>
    <w:p w14:paraId="042283AC" w14:textId="77777777" w:rsidR="00C4744C" w:rsidRPr="00C4744C" w:rsidRDefault="00C4744C" w:rsidP="00C4744C">
      <w:pPr>
        <w:spacing w:after="0" w:line="240" w:lineRule="auto"/>
        <w:jc w:val="both"/>
        <w:rPr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  <w:lang w:val="de-DE"/>
        </w:rPr>
        <w:t>KLASA: 021-05/25-01/01</w:t>
      </w:r>
    </w:p>
    <w:p w14:paraId="3B2214B5" w14:textId="77777777" w:rsidR="00C4744C" w:rsidRPr="00C4744C" w:rsidRDefault="00C4744C" w:rsidP="00C4744C">
      <w:pPr>
        <w:spacing w:after="0" w:line="240" w:lineRule="auto"/>
        <w:jc w:val="both"/>
        <w:rPr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  <w:lang w:val="de-DE"/>
        </w:rPr>
        <w:t>URBROJ</w:t>
      </w:r>
      <w:r w:rsidRPr="00C4744C">
        <w:rPr>
          <w:rFonts w:ascii="Times New Roman" w:eastAsia="Times New Roman" w:hAnsi="Times New Roman"/>
          <w:sz w:val="24"/>
          <w:szCs w:val="24"/>
        </w:rPr>
        <w:t>:</w:t>
      </w:r>
      <w:r w:rsidRPr="00C4744C">
        <w:rPr>
          <w:rFonts w:ascii="Times New Roman" w:eastAsia="Times New Roman" w:hAnsi="Times New Roman"/>
          <w:sz w:val="24"/>
          <w:szCs w:val="24"/>
          <w:lang w:val="en-US"/>
        </w:rPr>
        <w:t xml:space="preserve"> 2198/12-06-25-26</w:t>
      </w:r>
    </w:p>
    <w:p w14:paraId="25813893" w14:textId="77777777" w:rsidR="00C4744C" w:rsidRPr="00C4744C" w:rsidRDefault="00C4744C" w:rsidP="00C4744C">
      <w:pPr>
        <w:spacing w:after="0" w:line="240" w:lineRule="auto"/>
        <w:jc w:val="both"/>
        <w:rPr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  <w:lang w:val="de-DE"/>
        </w:rPr>
        <w:t>Vir</w:t>
      </w:r>
      <w:r w:rsidRPr="00C4744C">
        <w:rPr>
          <w:rFonts w:ascii="Times New Roman" w:eastAsia="Times New Roman" w:hAnsi="Times New Roman"/>
          <w:sz w:val="24"/>
          <w:szCs w:val="24"/>
        </w:rPr>
        <w:t xml:space="preserve">, 09. lipnja 2025. </w:t>
      </w:r>
      <w:r w:rsidRPr="00C4744C">
        <w:rPr>
          <w:rFonts w:ascii="Times New Roman" w:eastAsia="Times New Roman" w:hAnsi="Times New Roman"/>
          <w:sz w:val="24"/>
          <w:szCs w:val="24"/>
          <w:lang w:val="de-DE"/>
        </w:rPr>
        <w:t>godine</w:t>
      </w:r>
    </w:p>
    <w:p w14:paraId="69642A8E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2C16A8B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12131FD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Predsjedatelj</w:t>
      </w:r>
    </w:p>
    <w:p w14:paraId="41876212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  <w:t xml:space="preserve">             </w:t>
      </w:r>
    </w:p>
    <w:p w14:paraId="01CA17FF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  <w:t xml:space="preserve">           </w:t>
      </w:r>
    </w:p>
    <w:p w14:paraId="410741BE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t xml:space="preserve">                                              </w:t>
      </w:r>
    </w:p>
    <w:p w14:paraId="4E71E107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1D2B392" w14:textId="77777777" w:rsidR="00C4744C" w:rsidRPr="00C4744C" w:rsidRDefault="00C4744C" w:rsidP="00C4744C">
      <w:pPr>
        <w:rPr>
          <w:sz w:val="24"/>
          <w:szCs w:val="24"/>
        </w:rPr>
      </w:pPr>
    </w:p>
    <w:p w14:paraId="5945A39B" w14:textId="77777777" w:rsidR="004A03FB" w:rsidRDefault="004A03FB" w:rsidP="00597D70">
      <w:pPr>
        <w:rPr>
          <w:rFonts w:ascii="Times New Roman" w:hAnsi="Times New Roman" w:cs="Times New Roman"/>
          <w:sz w:val="24"/>
          <w:szCs w:val="24"/>
        </w:rPr>
      </w:pPr>
    </w:p>
    <w:p w14:paraId="02610BF7" w14:textId="77777777" w:rsidR="00C4744C" w:rsidRDefault="00C4744C" w:rsidP="00597D70">
      <w:pPr>
        <w:rPr>
          <w:rFonts w:ascii="Times New Roman" w:hAnsi="Times New Roman" w:cs="Times New Roman"/>
          <w:sz w:val="24"/>
          <w:szCs w:val="24"/>
        </w:rPr>
      </w:pPr>
    </w:p>
    <w:p w14:paraId="128B5B5D" w14:textId="77777777" w:rsidR="00C4744C" w:rsidRDefault="00C4744C" w:rsidP="00597D70">
      <w:pPr>
        <w:rPr>
          <w:rFonts w:ascii="Times New Roman" w:hAnsi="Times New Roman" w:cs="Times New Roman"/>
          <w:sz w:val="24"/>
          <w:szCs w:val="24"/>
        </w:rPr>
      </w:pPr>
    </w:p>
    <w:p w14:paraId="3E7B66EB" w14:textId="77777777" w:rsidR="00C4744C" w:rsidRDefault="00C4744C" w:rsidP="00597D70">
      <w:pPr>
        <w:rPr>
          <w:rFonts w:ascii="Times New Roman" w:hAnsi="Times New Roman" w:cs="Times New Roman"/>
          <w:sz w:val="24"/>
          <w:szCs w:val="24"/>
        </w:rPr>
      </w:pPr>
    </w:p>
    <w:p w14:paraId="5E6607F8" w14:textId="77777777" w:rsidR="00C4744C" w:rsidRPr="00C4744C" w:rsidRDefault="00C4744C" w:rsidP="00C474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t>Na temelju članka 30. Statuta Općine Vir („Službeni glasnik Općine Vir“ broj 11/09, 12/09, 02/11, 02/13, 02/18, 01/20, 04/21) i članka 11. Poslovnika Općinskog vijeća Općine Vir („Službeni glasnik Općine Vir“ broj 11/09, 02/13, 05/17, 02/18, 01/20, 04/21), Općinsko vijeće Općine Vir na svojoj 1. konstituirajućoj sjednici održanoj dana  09. lipnja 2025. godine, donijelo je</w:t>
      </w:r>
    </w:p>
    <w:p w14:paraId="0B4C8DF6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2EEDA2E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034D8F2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673ABA2" w14:textId="77777777" w:rsidR="00C4744C" w:rsidRPr="00C4744C" w:rsidRDefault="00C4744C" w:rsidP="00C4744C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</w:rPr>
      </w:pPr>
      <w:r w:rsidRPr="00C4744C">
        <w:rPr>
          <w:rFonts w:ascii="Times New Roman" w:eastAsia="Times New Roman" w:hAnsi="Times New Roman"/>
          <w:b/>
          <w:sz w:val="24"/>
          <w:szCs w:val="24"/>
        </w:rPr>
        <w:t xml:space="preserve">O D L U K U </w:t>
      </w:r>
    </w:p>
    <w:p w14:paraId="0E8C391A" w14:textId="77777777" w:rsidR="00C4744C" w:rsidRPr="00C4744C" w:rsidRDefault="00C4744C" w:rsidP="00C4744C">
      <w:pPr>
        <w:spacing w:after="0" w:line="240" w:lineRule="auto"/>
        <w:rPr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t xml:space="preserve">                             o izboru predsjednika Općinskog vijeća Općine Vir</w:t>
      </w:r>
    </w:p>
    <w:p w14:paraId="3477465B" w14:textId="77777777" w:rsidR="00C4744C" w:rsidRPr="00C4744C" w:rsidRDefault="00C4744C" w:rsidP="00C4744C">
      <w:pPr>
        <w:spacing w:after="0" w:line="240" w:lineRule="auto"/>
        <w:ind w:left="2832"/>
        <w:rPr>
          <w:rFonts w:ascii="Times New Roman" w:eastAsia="Times New Roman" w:hAnsi="Times New Roman"/>
          <w:sz w:val="24"/>
          <w:szCs w:val="24"/>
        </w:rPr>
      </w:pPr>
    </w:p>
    <w:p w14:paraId="5ED2D577" w14:textId="77777777" w:rsidR="00C4744C" w:rsidRPr="00C4744C" w:rsidRDefault="00C4744C" w:rsidP="00C4744C">
      <w:pPr>
        <w:spacing w:after="0" w:line="240" w:lineRule="auto"/>
        <w:ind w:left="2832"/>
        <w:rPr>
          <w:rFonts w:ascii="Times New Roman" w:eastAsia="Times New Roman" w:hAnsi="Times New Roman"/>
          <w:sz w:val="24"/>
          <w:szCs w:val="24"/>
        </w:rPr>
      </w:pPr>
    </w:p>
    <w:p w14:paraId="59543036" w14:textId="77777777" w:rsidR="00C4744C" w:rsidRPr="00C4744C" w:rsidRDefault="00C4744C" w:rsidP="00C4744C">
      <w:pPr>
        <w:spacing w:after="0" w:line="240" w:lineRule="auto"/>
        <w:ind w:left="2832"/>
        <w:rPr>
          <w:rFonts w:ascii="Times New Roman" w:eastAsia="Times New Roman" w:hAnsi="Times New Roman"/>
          <w:sz w:val="24"/>
          <w:szCs w:val="24"/>
        </w:rPr>
      </w:pPr>
    </w:p>
    <w:p w14:paraId="0DCA7CBC" w14:textId="77777777" w:rsidR="00C4744C" w:rsidRPr="00C4744C" w:rsidRDefault="00C4744C" w:rsidP="00C4744C">
      <w:pPr>
        <w:spacing w:after="0" w:line="240" w:lineRule="auto"/>
        <w:ind w:left="3540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t xml:space="preserve">       Članak 1.</w:t>
      </w:r>
    </w:p>
    <w:p w14:paraId="2C1FE81A" w14:textId="77777777" w:rsidR="00C4744C" w:rsidRPr="00C4744C" w:rsidRDefault="00C4744C" w:rsidP="00C4744C">
      <w:pPr>
        <w:spacing w:after="0" w:line="240" w:lineRule="auto"/>
        <w:ind w:left="3540"/>
        <w:rPr>
          <w:rFonts w:ascii="Times New Roman" w:eastAsia="Times New Roman" w:hAnsi="Times New Roman"/>
          <w:sz w:val="24"/>
          <w:szCs w:val="24"/>
        </w:rPr>
      </w:pPr>
    </w:p>
    <w:p w14:paraId="5F1802F0" w14:textId="781E1D14" w:rsidR="00C4744C" w:rsidRPr="00C4744C" w:rsidRDefault="00C4744C" w:rsidP="00C4744C">
      <w:pPr>
        <w:spacing w:after="0" w:line="240" w:lineRule="auto"/>
        <w:jc w:val="both"/>
        <w:rPr>
          <w:sz w:val="24"/>
          <w:szCs w:val="24"/>
        </w:rPr>
      </w:pPr>
      <w:r w:rsidRPr="00C4744C">
        <w:rPr>
          <w:rFonts w:ascii="Times New Roman" w:eastAsia="Times New Roman" w:hAnsi="Times New Roman"/>
          <w:bCs/>
          <w:sz w:val="24"/>
          <w:szCs w:val="24"/>
        </w:rPr>
        <w:t>Kristijan Kapović iz Vira, bira se za predsjednika Općinskog vijeća Općine Vir.</w:t>
      </w:r>
    </w:p>
    <w:p w14:paraId="373594B1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D962C89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5373C44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30FD4E5" w14:textId="77777777" w:rsidR="00C4744C" w:rsidRPr="00C4744C" w:rsidRDefault="00C4744C" w:rsidP="00C4744C">
      <w:pPr>
        <w:spacing w:after="0" w:line="240" w:lineRule="auto"/>
        <w:ind w:left="3540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t xml:space="preserve">       Članak 2.</w:t>
      </w:r>
    </w:p>
    <w:p w14:paraId="21672704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D50856B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t>Ova Odluka stupa na snagu danom donošenja, a objavit će se u „Službenom glasniku Općine Vir“.</w:t>
      </w:r>
    </w:p>
    <w:p w14:paraId="651B1FDA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CA1E10F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943E7BF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D1E686C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298CF81" w14:textId="77777777" w:rsidR="00C4744C" w:rsidRPr="00C4744C" w:rsidRDefault="00C4744C" w:rsidP="00C4744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 w:rsidRPr="00C4744C">
        <w:rPr>
          <w:rFonts w:ascii="Times New Roman" w:eastAsia="Times New Roman" w:hAnsi="Times New Roman"/>
          <w:b/>
          <w:bCs/>
          <w:sz w:val="24"/>
          <w:szCs w:val="24"/>
        </w:rPr>
        <w:t>OPĆINSKO VIJEĆE OPĆINE VIR</w:t>
      </w:r>
    </w:p>
    <w:p w14:paraId="5B5D3A4A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2920C17" w14:textId="77777777" w:rsidR="00C4744C" w:rsidRPr="00C4744C" w:rsidRDefault="00C4744C" w:rsidP="00C474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</w:p>
    <w:p w14:paraId="57E694B6" w14:textId="77777777" w:rsidR="00C4744C" w:rsidRPr="00C4744C" w:rsidRDefault="00C4744C" w:rsidP="00C4744C">
      <w:pPr>
        <w:spacing w:after="0" w:line="240" w:lineRule="auto"/>
        <w:jc w:val="both"/>
        <w:rPr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  <w:lang w:val="de-DE"/>
        </w:rPr>
        <w:t>KLASA: 021-05/25-01/01</w:t>
      </w:r>
    </w:p>
    <w:p w14:paraId="43E3F976" w14:textId="77777777" w:rsidR="00C4744C" w:rsidRPr="00C4744C" w:rsidRDefault="00C4744C" w:rsidP="00C4744C">
      <w:pPr>
        <w:spacing w:after="0" w:line="240" w:lineRule="auto"/>
        <w:jc w:val="both"/>
        <w:rPr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  <w:lang w:val="de-DE"/>
        </w:rPr>
        <w:t>URBROJ</w:t>
      </w:r>
      <w:r w:rsidRPr="00C4744C">
        <w:rPr>
          <w:rFonts w:ascii="Times New Roman" w:eastAsia="Times New Roman" w:hAnsi="Times New Roman"/>
          <w:sz w:val="24"/>
          <w:szCs w:val="24"/>
        </w:rPr>
        <w:t>:</w:t>
      </w:r>
      <w:r w:rsidRPr="00C4744C">
        <w:rPr>
          <w:rFonts w:ascii="Times New Roman" w:eastAsia="Times New Roman" w:hAnsi="Times New Roman"/>
          <w:sz w:val="24"/>
          <w:szCs w:val="24"/>
          <w:lang w:val="en-US"/>
        </w:rPr>
        <w:t xml:space="preserve"> 2198/12-06-25-27</w:t>
      </w:r>
    </w:p>
    <w:p w14:paraId="1BE5FA90" w14:textId="77777777" w:rsidR="00C4744C" w:rsidRPr="00C4744C" w:rsidRDefault="00C4744C" w:rsidP="00C4744C">
      <w:pPr>
        <w:spacing w:after="0" w:line="240" w:lineRule="auto"/>
        <w:jc w:val="both"/>
        <w:rPr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  <w:lang w:val="de-DE"/>
        </w:rPr>
        <w:t>Vir</w:t>
      </w:r>
      <w:r w:rsidRPr="00C4744C">
        <w:rPr>
          <w:rFonts w:ascii="Times New Roman" w:eastAsia="Times New Roman" w:hAnsi="Times New Roman"/>
          <w:sz w:val="24"/>
          <w:szCs w:val="24"/>
        </w:rPr>
        <w:t xml:space="preserve">, 09. lipnja 2025. </w:t>
      </w:r>
      <w:r w:rsidRPr="00C4744C">
        <w:rPr>
          <w:rFonts w:ascii="Times New Roman" w:eastAsia="Times New Roman" w:hAnsi="Times New Roman"/>
          <w:sz w:val="24"/>
          <w:szCs w:val="24"/>
          <w:lang w:val="de-DE"/>
        </w:rPr>
        <w:t>godine</w:t>
      </w:r>
    </w:p>
    <w:p w14:paraId="60CA1FDB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5350194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D8A6F9F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Predsjedatelj </w:t>
      </w:r>
    </w:p>
    <w:p w14:paraId="62E8ECF8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  <w:t xml:space="preserve">                  </w:t>
      </w:r>
    </w:p>
    <w:p w14:paraId="1CD7C781" w14:textId="77777777" w:rsidR="00C4744C" w:rsidRDefault="00C4744C" w:rsidP="00C4744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         </w:t>
      </w:r>
    </w:p>
    <w:p w14:paraId="1D0D5870" w14:textId="77777777" w:rsidR="00C4744C" w:rsidRDefault="00C4744C" w:rsidP="00C4744C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</w:t>
      </w:r>
    </w:p>
    <w:p w14:paraId="2406797C" w14:textId="77777777" w:rsidR="00C4744C" w:rsidRDefault="00C4744C" w:rsidP="00C4744C"/>
    <w:p w14:paraId="0F03E058" w14:textId="77777777" w:rsidR="00C4744C" w:rsidRDefault="00C4744C" w:rsidP="00597D70">
      <w:pPr>
        <w:rPr>
          <w:rFonts w:ascii="Times New Roman" w:hAnsi="Times New Roman" w:cs="Times New Roman"/>
          <w:sz w:val="24"/>
          <w:szCs w:val="24"/>
        </w:rPr>
      </w:pPr>
    </w:p>
    <w:p w14:paraId="13C3EB41" w14:textId="77777777" w:rsidR="00C4744C" w:rsidRDefault="00C4744C" w:rsidP="00597D70">
      <w:pPr>
        <w:rPr>
          <w:rFonts w:ascii="Times New Roman" w:hAnsi="Times New Roman" w:cs="Times New Roman"/>
          <w:sz w:val="24"/>
          <w:szCs w:val="24"/>
        </w:rPr>
      </w:pPr>
    </w:p>
    <w:p w14:paraId="24E20FAD" w14:textId="77777777" w:rsidR="00C4744C" w:rsidRDefault="00C4744C" w:rsidP="00C474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0496B8" w14:textId="77777777" w:rsidR="00C4744C" w:rsidRDefault="00C4744C" w:rsidP="00C474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81BFAA" w14:textId="0F801DD1" w:rsidR="00C4744C" w:rsidRPr="00C4744C" w:rsidRDefault="00C4744C" w:rsidP="00C474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 temelju članka 30. Statuta Općine Vir („Službeni glasnik Općine Vir“ broj 11/09, 12/09, 02/11, 02/13, 02/18, 01/20, 04/21) i članka 11. Poslovnika Općinskog vijeća Općine Vir („Službeni glasnik Općine Vir“ broj 11/09, 02/13, 05/17, 02/18, 01/20, 04/21), Općinsko vijeće Općine Vir na svojoj 1. konstituirajućoj sjednici održanoj dana </w:t>
      </w:r>
      <w:r w:rsidRPr="00C4744C">
        <w:rPr>
          <w:rFonts w:ascii="Times New Roman" w:eastAsia="Times New Roman" w:hAnsi="Times New Roman"/>
          <w:sz w:val="24"/>
          <w:szCs w:val="24"/>
        </w:rPr>
        <w:t>09</w:t>
      </w:r>
      <w:r w:rsidRPr="00C4744C">
        <w:rPr>
          <w:rFonts w:ascii="Times New Roman" w:eastAsia="Times New Roman" w:hAnsi="Times New Roman" w:cs="Times New Roman"/>
          <w:sz w:val="24"/>
          <w:szCs w:val="24"/>
        </w:rPr>
        <w:t>. lipnja 2025. godine, donijelo je</w:t>
      </w:r>
    </w:p>
    <w:p w14:paraId="7EA2A9C8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158535E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48324C5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626A1C9" w14:textId="77777777" w:rsidR="00C4744C" w:rsidRPr="00C4744C" w:rsidRDefault="00C4744C" w:rsidP="00C4744C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</w:rPr>
      </w:pPr>
      <w:r w:rsidRPr="00C4744C">
        <w:rPr>
          <w:rFonts w:ascii="Times New Roman" w:eastAsia="Times New Roman" w:hAnsi="Times New Roman" w:cs="Times New Roman"/>
          <w:b/>
          <w:sz w:val="24"/>
          <w:szCs w:val="24"/>
        </w:rPr>
        <w:t xml:space="preserve">O D L U K U </w:t>
      </w:r>
    </w:p>
    <w:p w14:paraId="73197E8C" w14:textId="77777777" w:rsidR="00C4744C" w:rsidRPr="00C4744C" w:rsidRDefault="00C4744C" w:rsidP="00C4744C">
      <w:pPr>
        <w:spacing w:after="0" w:line="240" w:lineRule="auto"/>
        <w:rPr>
          <w:sz w:val="24"/>
          <w:szCs w:val="24"/>
        </w:rPr>
      </w:pPr>
      <w:r w:rsidRPr="00C4744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o izboru </w:t>
      </w:r>
      <w:r w:rsidRPr="00C4744C">
        <w:rPr>
          <w:rFonts w:ascii="Times New Roman" w:eastAsia="Times New Roman" w:hAnsi="Times New Roman"/>
          <w:sz w:val="24"/>
          <w:szCs w:val="24"/>
        </w:rPr>
        <w:t>prvog</w:t>
      </w:r>
      <w:r w:rsidRPr="00C4744C">
        <w:rPr>
          <w:rFonts w:ascii="Times New Roman" w:eastAsia="Times New Roman" w:hAnsi="Times New Roman" w:cs="Times New Roman"/>
          <w:sz w:val="24"/>
          <w:szCs w:val="24"/>
        </w:rPr>
        <w:t xml:space="preserve"> potpredsjednika Općinskog vijeća Općine Vir</w:t>
      </w:r>
    </w:p>
    <w:p w14:paraId="3418BB98" w14:textId="77777777" w:rsidR="00C4744C" w:rsidRPr="00C4744C" w:rsidRDefault="00C4744C" w:rsidP="00C4744C">
      <w:pPr>
        <w:spacing w:after="0" w:line="240" w:lineRule="auto"/>
        <w:ind w:left="2832"/>
        <w:rPr>
          <w:rFonts w:ascii="Times New Roman" w:eastAsia="Times New Roman" w:hAnsi="Times New Roman"/>
          <w:sz w:val="24"/>
          <w:szCs w:val="24"/>
        </w:rPr>
      </w:pPr>
    </w:p>
    <w:p w14:paraId="33E17E13" w14:textId="77777777" w:rsidR="00C4744C" w:rsidRPr="00C4744C" w:rsidRDefault="00C4744C" w:rsidP="00C4744C">
      <w:pPr>
        <w:spacing w:after="0" w:line="240" w:lineRule="auto"/>
        <w:ind w:left="2832"/>
        <w:rPr>
          <w:rFonts w:ascii="Times New Roman" w:eastAsia="Times New Roman" w:hAnsi="Times New Roman"/>
          <w:sz w:val="24"/>
          <w:szCs w:val="24"/>
        </w:rPr>
      </w:pPr>
    </w:p>
    <w:p w14:paraId="6CAE8028" w14:textId="77777777" w:rsidR="00C4744C" w:rsidRPr="00C4744C" w:rsidRDefault="00C4744C" w:rsidP="00C4744C">
      <w:pPr>
        <w:spacing w:after="0" w:line="240" w:lineRule="auto"/>
        <w:ind w:left="2832"/>
        <w:rPr>
          <w:rFonts w:ascii="Times New Roman" w:eastAsia="Times New Roman" w:hAnsi="Times New Roman"/>
          <w:sz w:val="24"/>
          <w:szCs w:val="24"/>
        </w:rPr>
      </w:pPr>
    </w:p>
    <w:p w14:paraId="7D7775E3" w14:textId="77777777" w:rsidR="00C4744C" w:rsidRPr="00C4744C" w:rsidRDefault="00C4744C" w:rsidP="00C4744C">
      <w:pPr>
        <w:spacing w:after="0" w:line="240" w:lineRule="auto"/>
        <w:ind w:left="3540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 w:cs="Times New Roman"/>
          <w:sz w:val="24"/>
          <w:szCs w:val="24"/>
        </w:rPr>
        <w:t xml:space="preserve">       Članak 1.</w:t>
      </w:r>
    </w:p>
    <w:p w14:paraId="6AF2934D" w14:textId="77777777" w:rsidR="00C4744C" w:rsidRPr="00C4744C" w:rsidRDefault="00C4744C" w:rsidP="00C4744C">
      <w:pPr>
        <w:spacing w:after="0" w:line="240" w:lineRule="auto"/>
        <w:ind w:left="3540"/>
        <w:rPr>
          <w:rFonts w:ascii="Times New Roman" w:eastAsia="Times New Roman" w:hAnsi="Times New Roman"/>
          <w:sz w:val="24"/>
          <w:szCs w:val="24"/>
        </w:rPr>
      </w:pPr>
    </w:p>
    <w:p w14:paraId="7709EB54" w14:textId="77777777" w:rsidR="00C4744C" w:rsidRPr="00C4744C" w:rsidRDefault="00C4744C" w:rsidP="00C4744C">
      <w:pPr>
        <w:spacing w:after="0" w:line="240" w:lineRule="auto"/>
        <w:jc w:val="both"/>
        <w:rPr>
          <w:sz w:val="24"/>
          <w:szCs w:val="24"/>
        </w:rPr>
      </w:pPr>
      <w:r w:rsidRPr="00C4744C">
        <w:rPr>
          <w:rFonts w:ascii="Times New Roman" w:eastAsia="Times New Roman" w:hAnsi="Times New Roman"/>
          <w:bCs/>
          <w:sz w:val="24"/>
          <w:szCs w:val="24"/>
        </w:rPr>
        <w:t>Rajko Radović</w:t>
      </w:r>
      <w:r w:rsidRPr="00C4744C">
        <w:rPr>
          <w:rFonts w:ascii="Times New Roman" w:eastAsia="Times New Roman" w:hAnsi="Times New Roman" w:cs="Times New Roman"/>
          <w:bCs/>
          <w:sz w:val="24"/>
          <w:szCs w:val="24"/>
        </w:rPr>
        <w:t xml:space="preserve"> iz Vira, bira se za </w:t>
      </w:r>
      <w:r w:rsidRPr="00C4744C">
        <w:rPr>
          <w:rFonts w:ascii="Times New Roman" w:eastAsia="Times New Roman" w:hAnsi="Times New Roman"/>
          <w:bCs/>
          <w:sz w:val="24"/>
          <w:szCs w:val="24"/>
        </w:rPr>
        <w:t>prvog</w:t>
      </w:r>
      <w:r w:rsidRPr="00C4744C">
        <w:rPr>
          <w:rFonts w:ascii="Times New Roman" w:eastAsia="Times New Roman" w:hAnsi="Times New Roman" w:cs="Times New Roman"/>
          <w:bCs/>
          <w:sz w:val="24"/>
          <w:szCs w:val="24"/>
        </w:rPr>
        <w:t xml:space="preserve"> potpredsjednika Općinskog vijeća Općine Vir.</w:t>
      </w:r>
    </w:p>
    <w:p w14:paraId="5295E72E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BD2BEAE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EE9F36D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02C6AC0" w14:textId="77777777" w:rsidR="00C4744C" w:rsidRPr="00C4744C" w:rsidRDefault="00C4744C" w:rsidP="00C4744C">
      <w:pPr>
        <w:spacing w:after="0" w:line="240" w:lineRule="auto"/>
        <w:ind w:left="3540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 w:cs="Times New Roman"/>
          <w:sz w:val="24"/>
          <w:szCs w:val="24"/>
        </w:rPr>
        <w:t xml:space="preserve">       Članak 2.</w:t>
      </w:r>
    </w:p>
    <w:p w14:paraId="33080C89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6D5B3DE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 w:cs="Times New Roman"/>
          <w:sz w:val="24"/>
          <w:szCs w:val="24"/>
        </w:rPr>
        <w:t>Ova Odluka stupa na snagu danom donošenja, a objavit će se u „Službenom glasniku Općine Vir“.</w:t>
      </w:r>
    </w:p>
    <w:p w14:paraId="5444D292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F4F1549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7F08116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09514A9" w14:textId="77777777" w:rsidR="00C4744C" w:rsidRPr="00C4744C" w:rsidRDefault="00C4744C" w:rsidP="00C4744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 w:rsidRPr="00C4744C">
        <w:rPr>
          <w:rFonts w:ascii="Times New Roman" w:eastAsia="Times New Roman" w:hAnsi="Times New Roman" w:cs="Times New Roman"/>
          <w:b/>
          <w:bCs/>
          <w:sz w:val="24"/>
          <w:szCs w:val="24"/>
        </w:rPr>
        <w:t>OPĆINSKO VIJEĆE OPĆINE VIR</w:t>
      </w:r>
    </w:p>
    <w:p w14:paraId="22469846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94C7918" w14:textId="77777777" w:rsidR="00C4744C" w:rsidRPr="00C4744C" w:rsidRDefault="00C4744C" w:rsidP="00C474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</w:p>
    <w:p w14:paraId="55CE4205" w14:textId="77777777" w:rsidR="00C4744C" w:rsidRPr="00C4744C" w:rsidRDefault="00C4744C" w:rsidP="00C4744C">
      <w:pPr>
        <w:spacing w:after="0" w:line="240" w:lineRule="auto"/>
        <w:jc w:val="both"/>
        <w:rPr>
          <w:sz w:val="24"/>
          <w:szCs w:val="24"/>
        </w:rPr>
      </w:pPr>
      <w:r w:rsidRPr="00C4744C">
        <w:rPr>
          <w:rFonts w:ascii="Times New Roman" w:eastAsia="Times New Roman" w:hAnsi="Times New Roman" w:cs="Times New Roman"/>
          <w:sz w:val="24"/>
          <w:szCs w:val="24"/>
          <w:lang w:val="de-DE"/>
        </w:rPr>
        <w:t>KLASA: 021-05/25-01/</w:t>
      </w:r>
      <w:r w:rsidRPr="00C4744C">
        <w:rPr>
          <w:rFonts w:ascii="Times New Roman" w:eastAsia="Times New Roman" w:hAnsi="Times New Roman"/>
          <w:sz w:val="24"/>
          <w:szCs w:val="24"/>
          <w:lang w:val="de-DE"/>
        </w:rPr>
        <w:t>01</w:t>
      </w:r>
    </w:p>
    <w:p w14:paraId="64C78B69" w14:textId="77777777" w:rsidR="00C4744C" w:rsidRPr="00C4744C" w:rsidRDefault="00C4744C" w:rsidP="00C4744C">
      <w:pPr>
        <w:spacing w:after="0" w:line="240" w:lineRule="auto"/>
        <w:jc w:val="both"/>
        <w:rPr>
          <w:sz w:val="24"/>
          <w:szCs w:val="24"/>
        </w:rPr>
      </w:pPr>
      <w:r w:rsidRPr="00C4744C">
        <w:rPr>
          <w:rFonts w:ascii="Times New Roman" w:eastAsia="Times New Roman" w:hAnsi="Times New Roman" w:cs="Times New Roman"/>
          <w:sz w:val="24"/>
          <w:szCs w:val="24"/>
          <w:lang w:val="de-DE"/>
        </w:rPr>
        <w:t>URBROJ</w:t>
      </w:r>
      <w:r w:rsidRPr="00C4744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474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2198/12-06-25-</w:t>
      </w:r>
      <w:r w:rsidRPr="00C4744C">
        <w:rPr>
          <w:rFonts w:ascii="Times New Roman" w:eastAsia="Times New Roman" w:hAnsi="Times New Roman"/>
          <w:sz w:val="24"/>
          <w:szCs w:val="24"/>
          <w:lang w:val="en-US"/>
        </w:rPr>
        <w:t>28</w:t>
      </w:r>
    </w:p>
    <w:p w14:paraId="563C33EE" w14:textId="77777777" w:rsidR="00C4744C" w:rsidRPr="00C4744C" w:rsidRDefault="00C4744C" w:rsidP="00C4744C">
      <w:pPr>
        <w:spacing w:after="0" w:line="240" w:lineRule="auto"/>
        <w:jc w:val="both"/>
        <w:rPr>
          <w:sz w:val="24"/>
          <w:szCs w:val="24"/>
        </w:rPr>
      </w:pPr>
      <w:r w:rsidRPr="00C4744C">
        <w:rPr>
          <w:rFonts w:ascii="Times New Roman" w:eastAsia="Times New Roman" w:hAnsi="Times New Roman" w:cs="Times New Roman"/>
          <w:sz w:val="24"/>
          <w:szCs w:val="24"/>
          <w:lang w:val="de-DE"/>
        </w:rPr>
        <w:t>Vir</w:t>
      </w:r>
      <w:r w:rsidRPr="00C474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4744C">
        <w:rPr>
          <w:rFonts w:ascii="Times New Roman" w:eastAsia="Times New Roman" w:hAnsi="Times New Roman"/>
          <w:sz w:val="24"/>
          <w:szCs w:val="24"/>
        </w:rPr>
        <w:t>09</w:t>
      </w:r>
      <w:r w:rsidRPr="00C474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4744C">
        <w:rPr>
          <w:rFonts w:ascii="Times New Roman" w:eastAsia="Times New Roman" w:hAnsi="Times New Roman"/>
          <w:sz w:val="24"/>
          <w:szCs w:val="24"/>
        </w:rPr>
        <w:t>lipnja</w:t>
      </w:r>
      <w:r w:rsidRPr="00C4744C">
        <w:rPr>
          <w:rFonts w:ascii="Times New Roman" w:eastAsia="Times New Roman" w:hAnsi="Times New Roman" w:cs="Times New Roman"/>
          <w:sz w:val="24"/>
          <w:szCs w:val="24"/>
        </w:rPr>
        <w:t xml:space="preserve"> 2025. </w:t>
      </w:r>
      <w:r w:rsidRPr="00C4744C">
        <w:rPr>
          <w:rFonts w:ascii="Times New Roman" w:eastAsia="Times New Roman" w:hAnsi="Times New Roman" w:cs="Times New Roman"/>
          <w:sz w:val="24"/>
          <w:szCs w:val="24"/>
          <w:lang w:val="de-DE"/>
        </w:rPr>
        <w:t>godine</w:t>
      </w:r>
    </w:p>
    <w:p w14:paraId="5EA103CE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21BE793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38FE843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2CE47D4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EA662A9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C4744C"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C4744C">
        <w:rPr>
          <w:rFonts w:ascii="Times New Roman" w:eastAsia="Times New Roman" w:hAnsi="Times New Roman" w:cs="Times New Roman"/>
          <w:sz w:val="24"/>
          <w:szCs w:val="24"/>
        </w:rPr>
        <w:t xml:space="preserve">  Predsje</w:t>
      </w:r>
      <w:r w:rsidRPr="00C4744C">
        <w:rPr>
          <w:rFonts w:ascii="Times New Roman" w:eastAsia="Times New Roman" w:hAnsi="Times New Roman"/>
          <w:sz w:val="24"/>
          <w:szCs w:val="24"/>
        </w:rPr>
        <w:t>datelj</w:t>
      </w:r>
    </w:p>
    <w:p w14:paraId="3023D4A6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 w:cs="Times New Roman"/>
          <w:sz w:val="24"/>
          <w:szCs w:val="24"/>
        </w:rPr>
        <w:tab/>
      </w:r>
      <w:r w:rsidRPr="00C4744C">
        <w:rPr>
          <w:rFonts w:ascii="Times New Roman" w:eastAsia="Times New Roman" w:hAnsi="Times New Roman" w:cs="Times New Roman"/>
          <w:sz w:val="24"/>
          <w:szCs w:val="24"/>
        </w:rPr>
        <w:tab/>
      </w:r>
      <w:r w:rsidRPr="00C4744C">
        <w:rPr>
          <w:rFonts w:ascii="Times New Roman" w:eastAsia="Times New Roman" w:hAnsi="Times New Roman" w:cs="Times New Roman"/>
          <w:sz w:val="24"/>
          <w:szCs w:val="24"/>
        </w:rPr>
        <w:tab/>
      </w:r>
      <w:r w:rsidRPr="00C4744C">
        <w:rPr>
          <w:rFonts w:ascii="Times New Roman" w:eastAsia="Times New Roman" w:hAnsi="Times New Roman" w:cs="Times New Roman"/>
          <w:sz w:val="24"/>
          <w:szCs w:val="24"/>
        </w:rPr>
        <w:tab/>
      </w:r>
      <w:r w:rsidRPr="00C4744C">
        <w:rPr>
          <w:rFonts w:ascii="Times New Roman" w:eastAsia="Times New Roman" w:hAnsi="Times New Roman" w:cs="Times New Roman"/>
          <w:sz w:val="24"/>
          <w:szCs w:val="24"/>
        </w:rPr>
        <w:tab/>
      </w:r>
      <w:r w:rsidRPr="00C4744C">
        <w:rPr>
          <w:rFonts w:ascii="Times New Roman" w:eastAsia="Times New Roman" w:hAnsi="Times New Roman" w:cs="Times New Roman"/>
          <w:sz w:val="24"/>
          <w:szCs w:val="24"/>
        </w:rPr>
        <w:tab/>
      </w:r>
      <w:r w:rsidRPr="00C4744C">
        <w:rPr>
          <w:rFonts w:ascii="Times New Roman" w:eastAsia="Times New Roman" w:hAnsi="Times New Roman" w:cs="Times New Roman"/>
          <w:sz w:val="24"/>
          <w:szCs w:val="24"/>
        </w:rPr>
        <w:tab/>
      </w:r>
      <w:r w:rsidRPr="00C4744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</w:t>
      </w:r>
    </w:p>
    <w:p w14:paraId="69A1A351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 w:cs="Times New Roman"/>
          <w:sz w:val="24"/>
          <w:szCs w:val="24"/>
        </w:rPr>
        <w:tab/>
      </w:r>
      <w:r w:rsidRPr="00C4744C">
        <w:rPr>
          <w:rFonts w:ascii="Times New Roman" w:eastAsia="Times New Roman" w:hAnsi="Times New Roman" w:cs="Times New Roman"/>
          <w:sz w:val="24"/>
          <w:szCs w:val="24"/>
        </w:rPr>
        <w:tab/>
      </w:r>
      <w:r w:rsidRPr="00C4744C">
        <w:rPr>
          <w:rFonts w:ascii="Times New Roman" w:eastAsia="Times New Roman" w:hAnsi="Times New Roman" w:cs="Times New Roman"/>
          <w:sz w:val="24"/>
          <w:szCs w:val="24"/>
        </w:rPr>
        <w:tab/>
      </w:r>
      <w:r w:rsidRPr="00C4744C">
        <w:rPr>
          <w:rFonts w:ascii="Times New Roman" w:eastAsia="Times New Roman" w:hAnsi="Times New Roman" w:cs="Times New Roman"/>
          <w:sz w:val="24"/>
          <w:szCs w:val="24"/>
        </w:rPr>
        <w:tab/>
      </w:r>
      <w:r w:rsidRPr="00C4744C">
        <w:rPr>
          <w:rFonts w:ascii="Times New Roman" w:eastAsia="Times New Roman" w:hAnsi="Times New Roman" w:cs="Times New Roman"/>
          <w:sz w:val="24"/>
          <w:szCs w:val="24"/>
        </w:rPr>
        <w:tab/>
      </w:r>
      <w:r w:rsidRPr="00C4744C">
        <w:rPr>
          <w:rFonts w:ascii="Times New Roman" w:eastAsia="Times New Roman" w:hAnsi="Times New Roman" w:cs="Times New Roman"/>
          <w:sz w:val="24"/>
          <w:szCs w:val="24"/>
        </w:rPr>
        <w:tab/>
      </w:r>
      <w:r w:rsidRPr="00C4744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</w:p>
    <w:p w14:paraId="79035169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</w:p>
    <w:p w14:paraId="0F571412" w14:textId="77777777" w:rsidR="00C4744C" w:rsidRPr="00C4744C" w:rsidRDefault="00C4744C" w:rsidP="00C4744C">
      <w:pPr>
        <w:rPr>
          <w:sz w:val="24"/>
          <w:szCs w:val="24"/>
        </w:rPr>
      </w:pPr>
    </w:p>
    <w:p w14:paraId="1AA9B1CF" w14:textId="77777777" w:rsidR="00C4744C" w:rsidRDefault="00C4744C" w:rsidP="00C4744C"/>
    <w:p w14:paraId="1D98C4D6" w14:textId="77777777" w:rsidR="00C4744C" w:rsidRDefault="00C4744C" w:rsidP="00597D70">
      <w:pPr>
        <w:rPr>
          <w:rFonts w:ascii="Times New Roman" w:hAnsi="Times New Roman" w:cs="Times New Roman"/>
          <w:sz w:val="24"/>
          <w:szCs w:val="24"/>
        </w:rPr>
      </w:pPr>
    </w:p>
    <w:p w14:paraId="5C4E1288" w14:textId="77777777" w:rsidR="00C4744C" w:rsidRDefault="00C4744C" w:rsidP="00597D70">
      <w:pPr>
        <w:rPr>
          <w:rFonts w:ascii="Times New Roman" w:hAnsi="Times New Roman" w:cs="Times New Roman"/>
          <w:sz w:val="24"/>
          <w:szCs w:val="24"/>
        </w:rPr>
      </w:pPr>
    </w:p>
    <w:p w14:paraId="6ED17B72" w14:textId="77777777" w:rsidR="00C4744C" w:rsidRDefault="00C4744C" w:rsidP="00597D70">
      <w:pPr>
        <w:rPr>
          <w:rFonts w:ascii="Times New Roman" w:hAnsi="Times New Roman" w:cs="Times New Roman"/>
          <w:sz w:val="24"/>
          <w:szCs w:val="24"/>
        </w:rPr>
      </w:pPr>
    </w:p>
    <w:p w14:paraId="58D53176" w14:textId="77777777" w:rsidR="00C4744C" w:rsidRDefault="00C4744C" w:rsidP="00597D70">
      <w:pPr>
        <w:rPr>
          <w:rFonts w:ascii="Times New Roman" w:hAnsi="Times New Roman" w:cs="Times New Roman"/>
          <w:sz w:val="24"/>
          <w:szCs w:val="24"/>
        </w:rPr>
      </w:pPr>
    </w:p>
    <w:p w14:paraId="3258C2E8" w14:textId="77777777" w:rsidR="00C4744C" w:rsidRDefault="00C4744C" w:rsidP="00597D70">
      <w:pPr>
        <w:rPr>
          <w:rFonts w:ascii="Times New Roman" w:hAnsi="Times New Roman" w:cs="Times New Roman"/>
          <w:sz w:val="24"/>
          <w:szCs w:val="24"/>
        </w:rPr>
      </w:pPr>
    </w:p>
    <w:p w14:paraId="5A4BE877" w14:textId="77777777" w:rsidR="00C4744C" w:rsidRDefault="00C4744C" w:rsidP="00597D70">
      <w:pPr>
        <w:rPr>
          <w:rFonts w:ascii="Times New Roman" w:hAnsi="Times New Roman" w:cs="Times New Roman"/>
          <w:sz w:val="24"/>
          <w:szCs w:val="24"/>
        </w:rPr>
      </w:pPr>
    </w:p>
    <w:p w14:paraId="2C3093FE" w14:textId="77777777" w:rsidR="00C4744C" w:rsidRPr="00C4744C" w:rsidRDefault="00C4744C" w:rsidP="00C474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t>Na temelju članka 30. Statuta Općine Vir („Službeni glasnik Općine Vir“ broj 11/09, 12/09, 02/11, 02/13, 02/18, 01/20, 04/21) i članka 11. Poslovnika Općinskog vijeća Općine Vir („Službeni glasnik Općine Vir“ broj 11/09, 02/13, 05/17, 02/18, 01/20, 04/21), Općinsko vijeće Općine Vir na svojoj 1. konstituirajućoj sjednici održanoj dana 09. lipnja 2025. godine, donijelo je</w:t>
      </w:r>
    </w:p>
    <w:p w14:paraId="5EAA4858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5A64657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6E54070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3E5D171" w14:textId="77777777" w:rsidR="00C4744C" w:rsidRPr="00C4744C" w:rsidRDefault="00C4744C" w:rsidP="00C4744C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</w:rPr>
      </w:pPr>
      <w:r w:rsidRPr="00C4744C">
        <w:rPr>
          <w:rFonts w:ascii="Times New Roman" w:eastAsia="Times New Roman" w:hAnsi="Times New Roman"/>
          <w:b/>
          <w:sz w:val="24"/>
          <w:szCs w:val="24"/>
        </w:rPr>
        <w:t xml:space="preserve">O D L U K U </w:t>
      </w:r>
    </w:p>
    <w:p w14:paraId="52A0C433" w14:textId="77777777" w:rsidR="00C4744C" w:rsidRPr="00C4744C" w:rsidRDefault="00C4744C" w:rsidP="00C4744C">
      <w:pPr>
        <w:spacing w:after="0" w:line="240" w:lineRule="auto"/>
        <w:rPr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t xml:space="preserve">                           o izboru drugog potpredsjednika Općinskog vijeća Općine Vir</w:t>
      </w:r>
    </w:p>
    <w:p w14:paraId="7C93C4F2" w14:textId="77777777" w:rsidR="00C4744C" w:rsidRPr="00C4744C" w:rsidRDefault="00C4744C" w:rsidP="00C4744C">
      <w:pPr>
        <w:spacing w:after="0" w:line="240" w:lineRule="auto"/>
        <w:ind w:left="2832"/>
        <w:rPr>
          <w:rFonts w:ascii="Times New Roman" w:eastAsia="Times New Roman" w:hAnsi="Times New Roman"/>
          <w:sz w:val="24"/>
          <w:szCs w:val="24"/>
        </w:rPr>
      </w:pPr>
    </w:p>
    <w:p w14:paraId="4BF771BF" w14:textId="77777777" w:rsidR="00C4744C" w:rsidRPr="00C4744C" w:rsidRDefault="00C4744C" w:rsidP="00C4744C">
      <w:pPr>
        <w:spacing w:after="0" w:line="240" w:lineRule="auto"/>
        <w:ind w:left="2832"/>
        <w:rPr>
          <w:rFonts w:ascii="Times New Roman" w:eastAsia="Times New Roman" w:hAnsi="Times New Roman"/>
          <w:sz w:val="24"/>
          <w:szCs w:val="24"/>
        </w:rPr>
      </w:pPr>
    </w:p>
    <w:p w14:paraId="6ED393B6" w14:textId="77777777" w:rsidR="00C4744C" w:rsidRPr="00C4744C" w:rsidRDefault="00C4744C" w:rsidP="00C4744C">
      <w:pPr>
        <w:spacing w:after="0" w:line="240" w:lineRule="auto"/>
        <w:ind w:left="2832"/>
        <w:rPr>
          <w:rFonts w:ascii="Times New Roman" w:eastAsia="Times New Roman" w:hAnsi="Times New Roman"/>
          <w:sz w:val="24"/>
          <w:szCs w:val="24"/>
        </w:rPr>
      </w:pPr>
    </w:p>
    <w:p w14:paraId="45D69977" w14:textId="77777777" w:rsidR="00C4744C" w:rsidRPr="00C4744C" w:rsidRDefault="00C4744C" w:rsidP="00C4744C">
      <w:pPr>
        <w:spacing w:after="0" w:line="240" w:lineRule="auto"/>
        <w:ind w:left="3540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t xml:space="preserve">       Članak 1.</w:t>
      </w:r>
    </w:p>
    <w:p w14:paraId="54CA36E2" w14:textId="77777777" w:rsidR="00C4744C" w:rsidRPr="00C4744C" w:rsidRDefault="00C4744C" w:rsidP="00C4744C">
      <w:pPr>
        <w:spacing w:after="0" w:line="240" w:lineRule="auto"/>
        <w:ind w:left="3540"/>
        <w:rPr>
          <w:rFonts w:ascii="Times New Roman" w:eastAsia="Times New Roman" w:hAnsi="Times New Roman"/>
          <w:sz w:val="24"/>
          <w:szCs w:val="24"/>
        </w:rPr>
      </w:pPr>
    </w:p>
    <w:p w14:paraId="6CA84EF8" w14:textId="77777777" w:rsidR="00C4744C" w:rsidRPr="00C4744C" w:rsidRDefault="00C4744C" w:rsidP="00C4744C">
      <w:pPr>
        <w:spacing w:after="0" w:line="240" w:lineRule="auto"/>
        <w:jc w:val="both"/>
        <w:rPr>
          <w:sz w:val="24"/>
          <w:szCs w:val="24"/>
        </w:rPr>
      </w:pPr>
      <w:r w:rsidRPr="00C4744C">
        <w:rPr>
          <w:rFonts w:ascii="Times New Roman" w:eastAsia="Times New Roman" w:hAnsi="Times New Roman"/>
          <w:bCs/>
          <w:sz w:val="24"/>
          <w:szCs w:val="24"/>
        </w:rPr>
        <w:t>Igor Blažević iz Vira, bira se za drugog potpredsjednika Općinskog vijeća Općine Vir.</w:t>
      </w:r>
    </w:p>
    <w:p w14:paraId="0FEA7C41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1AD7C57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787EE52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4CE9C06" w14:textId="77777777" w:rsidR="00C4744C" w:rsidRPr="00C4744C" w:rsidRDefault="00C4744C" w:rsidP="00C4744C">
      <w:pPr>
        <w:spacing w:after="0" w:line="240" w:lineRule="auto"/>
        <w:ind w:left="3540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t xml:space="preserve">       Članak 2.</w:t>
      </w:r>
    </w:p>
    <w:p w14:paraId="65448305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06345CA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t>Ova Odluka stupa na snagu danom donošenja, a objavit će se u „Službenom glasniku Općine Vir“.</w:t>
      </w:r>
    </w:p>
    <w:p w14:paraId="4B790A3C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D8A6DF2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2A8C810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00FDE0F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BC6D3E4" w14:textId="77777777" w:rsidR="00C4744C" w:rsidRPr="00C4744C" w:rsidRDefault="00C4744C" w:rsidP="00C4744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 w:rsidRPr="00C4744C">
        <w:rPr>
          <w:rFonts w:ascii="Times New Roman" w:eastAsia="Times New Roman" w:hAnsi="Times New Roman"/>
          <w:b/>
          <w:bCs/>
          <w:sz w:val="24"/>
          <w:szCs w:val="24"/>
        </w:rPr>
        <w:t>OPĆINSKO VIJEĆE OPĆINE VIR</w:t>
      </w:r>
    </w:p>
    <w:p w14:paraId="75BBC7FD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FF41FE8" w14:textId="77777777" w:rsidR="00C4744C" w:rsidRPr="00C4744C" w:rsidRDefault="00C4744C" w:rsidP="00C474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</w:p>
    <w:p w14:paraId="1378EFCF" w14:textId="77777777" w:rsidR="00C4744C" w:rsidRPr="00C4744C" w:rsidRDefault="00C4744C" w:rsidP="00C4744C">
      <w:pPr>
        <w:spacing w:after="0" w:line="240" w:lineRule="auto"/>
        <w:jc w:val="both"/>
        <w:rPr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  <w:lang w:val="de-DE"/>
        </w:rPr>
        <w:t>KLASA: 021-05/25-01/01</w:t>
      </w:r>
    </w:p>
    <w:p w14:paraId="21949A96" w14:textId="77777777" w:rsidR="00C4744C" w:rsidRPr="00C4744C" w:rsidRDefault="00C4744C" w:rsidP="00C4744C">
      <w:pPr>
        <w:spacing w:after="0" w:line="240" w:lineRule="auto"/>
        <w:jc w:val="both"/>
        <w:rPr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  <w:lang w:val="de-DE"/>
        </w:rPr>
        <w:t>URBROJ</w:t>
      </w:r>
      <w:r w:rsidRPr="00C4744C">
        <w:rPr>
          <w:rFonts w:ascii="Times New Roman" w:eastAsia="Times New Roman" w:hAnsi="Times New Roman"/>
          <w:sz w:val="24"/>
          <w:szCs w:val="24"/>
        </w:rPr>
        <w:t>:</w:t>
      </w:r>
      <w:r w:rsidRPr="00C4744C">
        <w:rPr>
          <w:rFonts w:ascii="Times New Roman" w:eastAsia="Times New Roman" w:hAnsi="Times New Roman"/>
          <w:sz w:val="24"/>
          <w:szCs w:val="24"/>
          <w:lang w:val="en-US"/>
        </w:rPr>
        <w:t xml:space="preserve"> 2198/12-06-25-29</w:t>
      </w:r>
    </w:p>
    <w:p w14:paraId="5CFB43C8" w14:textId="77777777" w:rsidR="00C4744C" w:rsidRPr="00C4744C" w:rsidRDefault="00C4744C" w:rsidP="00C4744C">
      <w:pPr>
        <w:spacing w:after="0" w:line="240" w:lineRule="auto"/>
        <w:jc w:val="both"/>
        <w:rPr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  <w:lang w:val="de-DE"/>
        </w:rPr>
        <w:t>Vir</w:t>
      </w:r>
      <w:r w:rsidRPr="00C4744C">
        <w:rPr>
          <w:rFonts w:ascii="Times New Roman" w:eastAsia="Times New Roman" w:hAnsi="Times New Roman"/>
          <w:sz w:val="24"/>
          <w:szCs w:val="24"/>
        </w:rPr>
        <w:t xml:space="preserve">, 09. lipnja 2025. </w:t>
      </w:r>
      <w:r w:rsidRPr="00C4744C">
        <w:rPr>
          <w:rFonts w:ascii="Times New Roman" w:eastAsia="Times New Roman" w:hAnsi="Times New Roman"/>
          <w:sz w:val="24"/>
          <w:szCs w:val="24"/>
          <w:lang w:val="de-DE"/>
        </w:rPr>
        <w:t>godine</w:t>
      </w:r>
    </w:p>
    <w:p w14:paraId="2E6440F3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71C7654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9F45C5D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E88528C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ED39AF4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Predsjedatelj</w:t>
      </w:r>
    </w:p>
    <w:p w14:paraId="56EC512A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  <w:t xml:space="preserve">                  </w:t>
      </w:r>
    </w:p>
    <w:p w14:paraId="42F29FE2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</w:r>
      <w:r w:rsidRPr="00C4744C">
        <w:rPr>
          <w:rFonts w:ascii="Times New Roman" w:eastAsia="Times New Roman" w:hAnsi="Times New Roman"/>
          <w:sz w:val="24"/>
          <w:szCs w:val="24"/>
        </w:rPr>
        <w:tab/>
        <w:t xml:space="preserve">           </w:t>
      </w:r>
    </w:p>
    <w:p w14:paraId="70EC82F5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/>
          <w:sz w:val="24"/>
          <w:szCs w:val="24"/>
        </w:rPr>
        <w:t xml:space="preserve">                                              </w:t>
      </w:r>
    </w:p>
    <w:p w14:paraId="3C68D363" w14:textId="77777777" w:rsidR="00C4744C" w:rsidRPr="00C4744C" w:rsidRDefault="00C4744C" w:rsidP="00C4744C">
      <w:pPr>
        <w:rPr>
          <w:sz w:val="24"/>
          <w:szCs w:val="24"/>
        </w:rPr>
      </w:pPr>
    </w:p>
    <w:p w14:paraId="1C82437A" w14:textId="77777777" w:rsidR="00C4744C" w:rsidRPr="00C4744C" w:rsidRDefault="00C4744C" w:rsidP="00C4744C">
      <w:pPr>
        <w:rPr>
          <w:sz w:val="24"/>
          <w:szCs w:val="24"/>
        </w:rPr>
      </w:pPr>
    </w:p>
    <w:p w14:paraId="4C634FE0" w14:textId="77777777" w:rsidR="00C4744C" w:rsidRDefault="00C4744C" w:rsidP="00C4744C"/>
    <w:p w14:paraId="0E9C9659" w14:textId="77777777" w:rsidR="00C4744C" w:rsidRDefault="00C4744C" w:rsidP="00597D70">
      <w:pPr>
        <w:rPr>
          <w:rFonts w:ascii="Times New Roman" w:hAnsi="Times New Roman" w:cs="Times New Roman"/>
          <w:sz w:val="24"/>
          <w:szCs w:val="24"/>
        </w:rPr>
      </w:pPr>
    </w:p>
    <w:p w14:paraId="79E0256A" w14:textId="77777777" w:rsidR="00C4744C" w:rsidRDefault="00C4744C" w:rsidP="00597D70">
      <w:pPr>
        <w:rPr>
          <w:rFonts w:ascii="Times New Roman" w:hAnsi="Times New Roman" w:cs="Times New Roman"/>
          <w:sz w:val="24"/>
          <w:szCs w:val="24"/>
        </w:rPr>
      </w:pPr>
    </w:p>
    <w:p w14:paraId="3DFB56C5" w14:textId="77777777" w:rsidR="00C4744C" w:rsidRPr="00C4744C" w:rsidRDefault="00C4744C" w:rsidP="00C474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 w:cs="Times New Roman"/>
          <w:sz w:val="24"/>
          <w:szCs w:val="24"/>
        </w:rPr>
        <w:t>Na temelju članka 30. Statuta Općine Vir („Službeni glasnik Općine Vir“ broj 11/09, 12/09, 02/11, 02/13, 02/18, 01/20, 04/21) i članka 29. Poslovnika Općinskog vijeća Općine Vir („Službeni glasnik Općine Vir“ broj 11/09, 02/13, 05/17, 02/18, 01/20, 04/21), Općinsko vijeće Općine Vir na svojoj 1. konstituirajućoj sjednici održanoj dana</w:t>
      </w:r>
      <w:r w:rsidRPr="00C4744C">
        <w:rPr>
          <w:rFonts w:ascii="Times New Roman" w:eastAsia="Times New Roman" w:hAnsi="Times New Roman"/>
          <w:sz w:val="24"/>
          <w:szCs w:val="24"/>
        </w:rPr>
        <w:t xml:space="preserve"> 09</w:t>
      </w:r>
      <w:r w:rsidRPr="00C4744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4744C">
        <w:rPr>
          <w:rFonts w:ascii="Times New Roman" w:eastAsia="Times New Roman" w:hAnsi="Times New Roman"/>
          <w:sz w:val="24"/>
          <w:szCs w:val="24"/>
        </w:rPr>
        <w:t xml:space="preserve"> lipnja</w:t>
      </w:r>
      <w:r w:rsidRPr="00C4744C">
        <w:rPr>
          <w:rFonts w:ascii="Times New Roman" w:eastAsia="Times New Roman" w:hAnsi="Times New Roman" w:cs="Times New Roman"/>
          <w:sz w:val="24"/>
          <w:szCs w:val="24"/>
        </w:rPr>
        <w:t xml:space="preserve"> 2025. godine, donijelo je</w:t>
      </w:r>
    </w:p>
    <w:p w14:paraId="6E3C8760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322567A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75C4FAC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B697305" w14:textId="77777777" w:rsidR="00C4744C" w:rsidRPr="00C4744C" w:rsidRDefault="00C4744C" w:rsidP="00C4744C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</w:rPr>
      </w:pPr>
      <w:r w:rsidRPr="00C4744C">
        <w:rPr>
          <w:rFonts w:ascii="Times New Roman" w:eastAsia="Times New Roman" w:hAnsi="Times New Roman" w:cs="Times New Roman"/>
          <w:b/>
          <w:sz w:val="24"/>
          <w:szCs w:val="24"/>
        </w:rPr>
        <w:t>O D L U K U</w:t>
      </w:r>
    </w:p>
    <w:p w14:paraId="076E5246" w14:textId="77777777" w:rsidR="00C4744C" w:rsidRPr="00C4744C" w:rsidRDefault="00C4744C" w:rsidP="00C4744C">
      <w:pPr>
        <w:spacing w:after="0" w:line="240" w:lineRule="auto"/>
        <w:ind w:left="1416" w:firstLine="708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 w:cs="Times New Roman"/>
          <w:sz w:val="24"/>
          <w:szCs w:val="24"/>
        </w:rPr>
        <w:t xml:space="preserve">  o izboru Povjerenstva za Statut i Poslovnik</w:t>
      </w:r>
    </w:p>
    <w:p w14:paraId="2E56F789" w14:textId="77777777" w:rsidR="00C4744C" w:rsidRPr="00C4744C" w:rsidRDefault="00C4744C" w:rsidP="00C4744C">
      <w:pPr>
        <w:spacing w:after="0" w:line="240" w:lineRule="auto"/>
        <w:ind w:left="2832"/>
        <w:rPr>
          <w:rFonts w:ascii="Times New Roman" w:eastAsia="Times New Roman" w:hAnsi="Times New Roman"/>
          <w:sz w:val="24"/>
          <w:szCs w:val="24"/>
        </w:rPr>
      </w:pPr>
    </w:p>
    <w:p w14:paraId="59630DC6" w14:textId="77777777" w:rsidR="00C4744C" w:rsidRPr="00C4744C" w:rsidRDefault="00C4744C" w:rsidP="00C4744C">
      <w:pPr>
        <w:spacing w:after="0" w:line="240" w:lineRule="auto"/>
        <w:ind w:left="2832"/>
        <w:rPr>
          <w:rFonts w:ascii="Times New Roman" w:eastAsia="Times New Roman" w:hAnsi="Times New Roman"/>
          <w:sz w:val="24"/>
          <w:szCs w:val="24"/>
        </w:rPr>
      </w:pPr>
    </w:p>
    <w:p w14:paraId="481437F3" w14:textId="77777777" w:rsidR="00C4744C" w:rsidRPr="00C4744C" w:rsidRDefault="00C4744C" w:rsidP="00C4744C">
      <w:pPr>
        <w:spacing w:after="0" w:line="240" w:lineRule="auto"/>
        <w:ind w:left="3540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 w:cs="Times New Roman"/>
          <w:sz w:val="24"/>
          <w:szCs w:val="24"/>
        </w:rPr>
        <w:t xml:space="preserve">       Članak 1.</w:t>
      </w:r>
    </w:p>
    <w:p w14:paraId="4AB34902" w14:textId="77777777" w:rsidR="00C4744C" w:rsidRPr="00C4744C" w:rsidRDefault="00C4744C" w:rsidP="00C4744C">
      <w:pPr>
        <w:spacing w:after="0" w:line="240" w:lineRule="auto"/>
        <w:ind w:left="3540"/>
        <w:rPr>
          <w:rFonts w:ascii="Times New Roman" w:eastAsia="Times New Roman" w:hAnsi="Times New Roman"/>
          <w:sz w:val="24"/>
          <w:szCs w:val="24"/>
        </w:rPr>
      </w:pPr>
    </w:p>
    <w:p w14:paraId="5B04A27F" w14:textId="77777777" w:rsidR="00C4744C" w:rsidRPr="00C4744C" w:rsidRDefault="00C4744C" w:rsidP="00C4744C">
      <w:pPr>
        <w:autoSpaceDE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4744C">
        <w:rPr>
          <w:rFonts w:ascii="Times New Roman" w:eastAsia="Times New Roman" w:hAnsi="Times New Roman" w:cs="Times New Roman"/>
          <w:bCs/>
          <w:sz w:val="24"/>
          <w:szCs w:val="24"/>
        </w:rPr>
        <w:t>U Povjerenstvo za Statut i Poslovnik biraju se:</w:t>
      </w:r>
    </w:p>
    <w:p w14:paraId="5BDADAFF" w14:textId="77777777" w:rsidR="00C4744C" w:rsidRPr="00C4744C" w:rsidRDefault="00C4744C" w:rsidP="00C4744C">
      <w:pPr>
        <w:autoSpaceDE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61041F3" w14:textId="77777777" w:rsidR="00C4744C" w:rsidRPr="00C4744C" w:rsidRDefault="00C4744C" w:rsidP="00C4744C">
      <w:pPr>
        <w:autoSpaceDE w:val="0"/>
        <w:spacing w:after="0" w:line="240" w:lineRule="auto"/>
        <w:rPr>
          <w:sz w:val="24"/>
          <w:szCs w:val="24"/>
        </w:rPr>
      </w:pPr>
      <w:r w:rsidRPr="00C4744C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Pr="00C4744C">
        <w:rPr>
          <w:rFonts w:ascii="Times New Roman" w:eastAsia="Times New Roman" w:hAnsi="Times New Roman"/>
          <w:bCs/>
          <w:sz w:val="24"/>
          <w:szCs w:val="24"/>
        </w:rPr>
        <w:t>Kristijan Kapović</w:t>
      </w:r>
      <w:r w:rsidRPr="00C4744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C47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744C">
        <w:rPr>
          <w:rFonts w:ascii="Times New Roman" w:eastAsia="Times New Roman" w:hAnsi="Times New Roman" w:cs="Times New Roman"/>
          <w:bCs/>
          <w:sz w:val="24"/>
          <w:szCs w:val="24"/>
        </w:rPr>
        <w:t>za predsjednika,</w:t>
      </w:r>
    </w:p>
    <w:p w14:paraId="68BEF4E5" w14:textId="77777777" w:rsidR="00C4744C" w:rsidRPr="00C4744C" w:rsidRDefault="00C4744C" w:rsidP="00C4744C">
      <w:pPr>
        <w:autoSpaceDE w:val="0"/>
        <w:spacing w:after="0" w:line="240" w:lineRule="auto"/>
        <w:rPr>
          <w:sz w:val="24"/>
          <w:szCs w:val="24"/>
        </w:rPr>
      </w:pPr>
      <w:r w:rsidRPr="00C4744C"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Pr="00C4744C">
        <w:rPr>
          <w:rFonts w:ascii="Times New Roman" w:eastAsia="Times New Roman" w:hAnsi="Times New Roman"/>
          <w:bCs/>
          <w:sz w:val="24"/>
          <w:szCs w:val="24"/>
        </w:rPr>
        <w:t>Igor Blažević</w:t>
      </w:r>
      <w:r w:rsidRPr="00C4744C">
        <w:rPr>
          <w:rFonts w:ascii="Times New Roman" w:eastAsia="Times New Roman" w:hAnsi="Times New Roman" w:cs="Times New Roman"/>
          <w:bCs/>
          <w:sz w:val="24"/>
          <w:szCs w:val="24"/>
        </w:rPr>
        <w:t xml:space="preserve">, za </w:t>
      </w:r>
      <w:r w:rsidRPr="00C4744C">
        <w:rPr>
          <w:rFonts w:ascii="Times New Roman" w:eastAsia="Times New Roman" w:hAnsi="Times New Roman" w:cs="Times New Roman"/>
          <w:sz w:val="24"/>
          <w:szCs w:val="24"/>
        </w:rPr>
        <w:t>č</w:t>
      </w:r>
      <w:r w:rsidRPr="00C4744C">
        <w:rPr>
          <w:rFonts w:ascii="Times New Roman" w:eastAsia="Times New Roman" w:hAnsi="Times New Roman" w:cs="Times New Roman"/>
          <w:bCs/>
          <w:sz w:val="24"/>
          <w:szCs w:val="24"/>
        </w:rPr>
        <w:t>lana,</w:t>
      </w:r>
    </w:p>
    <w:p w14:paraId="00C5EB82" w14:textId="77777777" w:rsidR="00C4744C" w:rsidRPr="00C4744C" w:rsidRDefault="00C4744C" w:rsidP="00C4744C">
      <w:pPr>
        <w:autoSpaceDE w:val="0"/>
        <w:spacing w:after="0" w:line="240" w:lineRule="auto"/>
        <w:rPr>
          <w:sz w:val="24"/>
          <w:szCs w:val="24"/>
        </w:rPr>
      </w:pPr>
      <w:r w:rsidRPr="00C4744C">
        <w:rPr>
          <w:rFonts w:ascii="Times New Roman" w:eastAsia="Times New Roman" w:hAnsi="Times New Roman" w:cs="Times New Roman"/>
          <w:bCs/>
          <w:sz w:val="24"/>
          <w:szCs w:val="24"/>
        </w:rPr>
        <w:t xml:space="preserve">3. </w:t>
      </w:r>
      <w:r w:rsidRPr="00C4744C">
        <w:rPr>
          <w:rFonts w:ascii="Times New Roman" w:eastAsia="Times New Roman" w:hAnsi="Times New Roman"/>
          <w:bCs/>
          <w:sz w:val="24"/>
          <w:szCs w:val="24"/>
        </w:rPr>
        <w:t>Mate Kapović</w:t>
      </w:r>
      <w:r w:rsidRPr="00C4744C">
        <w:rPr>
          <w:rFonts w:ascii="Times New Roman" w:eastAsia="Times New Roman" w:hAnsi="Times New Roman" w:cs="Times New Roman"/>
          <w:bCs/>
          <w:sz w:val="24"/>
          <w:szCs w:val="24"/>
        </w:rPr>
        <w:t xml:space="preserve">, za </w:t>
      </w:r>
      <w:r w:rsidRPr="00C4744C">
        <w:rPr>
          <w:rFonts w:ascii="Times New Roman" w:eastAsia="Times New Roman" w:hAnsi="Times New Roman" w:cs="Times New Roman"/>
          <w:sz w:val="24"/>
          <w:szCs w:val="24"/>
        </w:rPr>
        <w:t>č</w:t>
      </w:r>
      <w:r w:rsidRPr="00C4744C">
        <w:rPr>
          <w:rFonts w:ascii="Times New Roman" w:eastAsia="Times New Roman" w:hAnsi="Times New Roman" w:cs="Times New Roman"/>
          <w:bCs/>
          <w:sz w:val="24"/>
          <w:szCs w:val="24"/>
        </w:rPr>
        <w:t>lana.</w:t>
      </w:r>
    </w:p>
    <w:p w14:paraId="43E8866F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A7A309C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CA79F45" w14:textId="77777777" w:rsidR="00C4744C" w:rsidRPr="00C4744C" w:rsidRDefault="00C4744C" w:rsidP="00C4744C">
      <w:pPr>
        <w:spacing w:after="0" w:line="240" w:lineRule="auto"/>
        <w:ind w:left="3540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 w:cs="Times New Roman"/>
          <w:sz w:val="24"/>
          <w:szCs w:val="24"/>
        </w:rPr>
        <w:t xml:space="preserve">     Članak 2.</w:t>
      </w:r>
    </w:p>
    <w:p w14:paraId="559608A9" w14:textId="77777777" w:rsidR="00C4744C" w:rsidRPr="00C4744C" w:rsidRDefault="00C4744C" w:rsidP="00C4744C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</w:p>
    <w:p w14:paraId="77D71920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 w:cs="Times New Roman"/>
          <w:sz w:val="24"/>
          <w:szCs w:val="24"/>
        </w:rPr>
        <w:t>Ova Odluka stupa na snagu danom donošenja, a objavit će se u „Službenom glasniku Općine Vir“.</w:t>
      </w:r>
    </w:p>
    <w:p w14:paraId="11EBE9BF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2730773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1F1900F" w14:textId="77777777" w:rsidR="00C4744C" w:rsidRPr="00C4744C" w:rsidRDefault="00C4744C" w:rsidP="00C4744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 w:rsidRPr="00C4744C">
        <w:rPr>
          <w:rFonts w:ascii="Times New Roman" w:eastAsia="Times New Roman" w:hAnsi="Times New Roman" w:cs="Times New Roman"/>
          <w:b/>
          <w:bCs/>
          <w:sz w:val="24"/>
          <w:szCs w:val="24"/>
        </w:rPr>
        <w:t>OPĆINSKO VIJEĆE OPĆINE VIR</w:t>
      </w:r>
    </w:p>
    <w:p w14:paraId="1B305BA7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938E518" w14:textId="77777777" w:rsidR="00C4744C" w:rsidRPr="00C4744C" w:rsidRDefault="00C4744C" w:rsidP="00C474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</w:p>
    <w:p w14:paraId="06B991E1" w14:textId="77777777" w:rsidR="00C4744C" w:rsidRPr="00C4744C" w:rsidRDefault="00C4744C" w:rsidP="00C4744C">
      <w:pPr>
        <w:spacing w:after="0" w:line="240" w:lineRule="auto"/>
        <w:jc w:val="both"/>
        <w:rPr>
          <w:sz w:val="24"/>
          <w:szCs w:val="24"/>
        </w:rPr>
      </w:pPr>
      <w:r w:rsidRPr="00C4744C">
        <w:rPr>
          <w:rFonts w:ascii="Times New Roman" w:eastAsia="Times New Roman" w:hAnsi="Times New Roman" w:cs="Times New Roman"/>
          <w:sz w:val="24"/>
          <w:szCs w:val="24"/>
          <w:lang w:val="de-DE"/>
        </w:rPr>
        <w:t>KLASA: 021-05/25-01/</w:t>
      </w:r>
      <w:r w:rsidRPr="00C4744C">
        <w:rPr>
          <w:rFonts w:ascii="Times New Roman" w:eastAsia="Times New Roman" w:hAnsi="Times New Roman"/>
          <w:sz w:val="24"/>
          <w:szCs w:val="24"/>
          <w:lang w:val="de-DE"/>
        </w:rPr>
        <w:t>01</w:t>
      </w:r>
    </w:p>
    <w:p w14:paraId="181E1525" w14:textId="77777777" w:rsidR="00C4744C" w:rsidRPr="00C4744C" w:rsidRDefault="00C4744C" w:rsidP="00C4744C">
      <w:pPr>
        <w:spacing w:after="0" w:line="240" w:lineRule="auto"/>
        <w:jc w:val="both"/>
        <w:rPr>
          <w:sz w:val="24"/>
          <w:szCs w:val="24"/>
        </w:rPr>
      </w:pPr>
      <w:r w:rsidRPr="00C4744C">
        <w:rPr>
          <w:rFonts w:ascii="Times New Roman" w:eastAsia="Times New Roman" w:hAnsi="Times New Roman" w:cs="Times New Roman"/>
          <w:sz w:val="24"/>
          <w:szCs w:val="24"/>
          <w:lang w:val="de-DE"/>
        </w:rPr>
        <w:t>URBROJ</w:t>
      </w:r>
      <w:r w:rsidRPr="00C4744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474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2198/12-06-25-</w:t>
      </w:r>
      <w:r w:rsidRPr="00C4744C">
        <w:rPr>
          <w:rFonts w:ascii="Times New Roman" w:eastAsia="Times New Roman" w:hAnsi="Times New Roman"/>
          <w:sz w:val="24"/>
          <w:szCs w:val="24"/>
          <w:lang w:val="en-US"/>
        </w:rPr>
        <w:t>30</w:t>
      </w:r>
    </w:p>
    <w:p w14:paraId="551DECF4" w14:textId="77777777" w:rsidR="00C4744C" w:rsidRPr="00C4744C" w:rsidRDefault="00C4744C" w:rsidP="00C4744C">
      <w:pPr>
        <w:spacing w:after="0" w:line="240" w:lineRule="auto"/>
        <w:jc w:val="both"/>
        <w:rPr>
          <w:sz w:val="24"/>
          <w:szCs w:val="24"/>
        </w:rPr>
      </w:pPr>
      <w:r w:rsidRPr="00C4744C">
        <w:rPr>
          <w:rFonts w:ascii="Times New Roman" w:eastAsia="Times New Roman" w:hAnsi="Times New Roman" w:cs="Times New Roman"/>
          <w:sz w:val="24"/>
          <w:szCs w:val="24"/>
          <w:lang w:val="de-DE"/>
        </w:rPr>
        <w:t>Vir</w:t>
      </w:r>
      <w:r w:rsidRPr="00C474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4744C">
        <w:rPr>
          <w:rFonts w:ascii="Times New Roman" w:eastAsia="Times New Roman" w:hAnsi="Times New Roman"/>
          <w:sz w:val="24"/>
          <w:szCs w:val="24"/>
        </w:rPr>
        <w:t>09</w:t>
      </w:r>
      <w:r w:rsidRPr="00C474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4744C">
        <w:rPr>
          <w:rFonts w:ascii="Times New Roman" w:eastAsia="Times New Roman" w:hAnsi="Times New Roman"/>
          <w:sz w:val="24"/>
          <w:szCs w:val="24"/>
        </w:rPr>
        <w:t>lipnja</w:t>
      </w:r>
      <w:r w:rsidRPr="00C4744C">
        <w:rPr>
          <w:rFonts w:ascii="Times New Roman" w:eastAsia="Times New Roman" w:hAnsi="Times New Roman" w:cs="Times New Roman"/>
          <w:sz w:val="24"/>
          <w:szCs w:val="24"/>
        </w:rPr>
        <w:t xml:space="preserve"> 2025. </w:t>
      </w:r>
      <w:r w:rsidRPr="00C4744C">
        <w:rPr>
          <w:rFonts w:ascii="Times New Roman" w:eastAsia="Times New Roman" w:hAnsi="Times New Roman" w:cs="Times New Roman"/>
          <w:sz w:val="24"/>
          <w:szCs w:val="24"/>
          <w:lang w:val="de-DE"/>
        </w:rPr>
        <w:t>godine</w:t>
      </w:r>
    </w:p>
    <w:p w14:paraId="7818358A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3CAD45C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741B68C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Predsjednik Općinskog vijeća</w:t>
      </w:r>
    </w:p>
    <w:p w14:paraId="1F04ECA2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 w:cs="Times New Roman"/>
          <w:sz w:val="24"/>
          <w:szCs w:val="24"/>
        </w:rPr>
        <w:tab/>
      </w:r>
      <w:r w:rsidRPr="00C4744C">
        <w:rPr>
          <w:rFonts w:ascii="Times New Roman" w:eastAsia="Times New Roman" w:hAnsi="Times New Roman" w:cs="Times New Roman"/>
          <w:sz w:val="24"/>
          <w:szCs w:val="24"/>
        </w:rPr>
        <w:tab/>
      </w:r>
      <w:r w:rsidRPr="00C4744C">
        <w:rPr>
          <w:rFonts w:ascii="Times New Roman" w:eastAsia="Times New Roman" w:hAnsi="Times New Roman" w:cs="Times New Roman"/>
          <w:sz w:val="24"/>
          <w:szCs w:val="24"/>
        </w:rPr>
        <w:tab/>
      </w:r>
      <w:r w:rsidRPr="00C4744C">
        <w:rPr>
          <w:rFonts w:ascii="Times New Roman" w:eastAsia="Times New Roman" w:hAnsi="Times New Roman" w:cs="Times New Roman"/>
          <w:sz w:val="24"/>
          <w:szCs w:val="24"/>
        </w:rPr>
        <w:tab/>
      </w:r>
      <w:r w:rsidRPr="00C4744C">
        <w:rPr>
          <w:rFonts w:ascii="Times New Roman" w:eastAsia="Times New Roman" w:hAnsi="Times New Roman" w:cs="Times New Roman"/>
          <w:sz w:val="24"/>
          <w:szCs w:val="24"/>
        </w:rPr>
        <w:tab/>
      </w:r>
      <w:r w:rsidRPr="00C4744C">
        <w:rPr>
          <w:rFonts w:ascii="Times New Roman" w:eastAsia="Times New Roman" w:hAnsi="Times New Roman" w:cs="Times New Roman"/>
          <w:sz w:val="24"/>
          <w:szCs w:val="24"/>
        </w:rPr>
        <w:tab/>
      </w:r>
      <w:r w:rsidRPr="00C4744C">
        <w:rPr>
          <w:rFonts w:ascii="Times New Roman" w:eastAsia="Times New Roman" w:hAnsi="Times New Roman" w:cs="Times New Roman"/>
          <w:sz w:val="24"/>
          <w:szCs w:val="24"/>
        </w:rPr>
        <w:tab/>
      </w:r>
      <w:r w:rsidRPr="00C4744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</w:t>
      </w:r>
    </w:p>
    <w:p w14:paraId="1AF6B92D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 w:cs="Times New Roman"/>
          <w:sz w:val="24"/>
          <w:szCs w:val="24"/>
        </w:rPr>
        <w:tab/>
      </w:r>
      <w:r w:rsidRPr="00C4744C">
        <w:rPr>
          <w:rFonts w:ascii="Times New Roman" w:eastAsia="Times New Roman" w:hAnsi="Times New Roman" w:cs="Times New Roman"/>
          <w:sz w:val="24"/>
          <w:szCs w:val="24"/>
        </w:rPr>
        <w:tab/>
      </w:r>
      <w:r w:rsidRPr="00C4744C">
        <w:rPr>
          <w:rFonts w:ascii="Times New Roman" w:eastAsia="Times New Roman" w:hAnsi="Times New Roman" w:cs="Times New Roman"/>
          <w:sz w:val="24"/>
          <w:szCs w:val="24"/>
        </w:rPr>
        <w:tab/>
      </w:r>
      <w:r w:rsidRPr="00C4744C">
        <w:rPr>
          <w:rFonts w:ascii="Times New Roman" w:eastAsia="Times New Roman" w:hAnsi="Times New Roman" w:cs="Times New Roman"/>
          <w:sz w:val="24"/>
          <w:szCs w:val="24"/>
        </w:rPr>
        <w:tab/>
      </w:r>
      <w:r w:rsidRPr="00C4744C">
        <w:rPr>
          <w:rFonts w:ascii="Times New Roman" w:eastAsia="Times New Roman" w:hAnsi="Times New Roman" w:cs="Times New Roman"/>
          <w:sz w:val="24"/>
          <w:szCs w:val="24"/>
        </w:rPr>
        <w:tab/>
      </w:r>
      <w:r w:rsidRPr="00C4744C">
        <w:rPr>
          <w:rFonts w:ascii="Times New Roman" w:eastAsia="Times New Roman" w:hAnsi="Times New Roman" w:cs="Times New Roman"/>
          <w:sz w:val="24"/>
          <w:szCs w:val="24"/>
        </w:rPr>
        <w:tab/>
      </w:r>
      <w:r w:rsidRPr="00C4744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</w:p>
    <w:p w14:paraId="062AC147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4744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14570AC" w14:textId="77777777" w:rsidR="00C4744C" w:rsidRPr="00C4744C" w:rsidRDefault="00C4744C" w:rsidP="00C474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00052F2" w14:textId="77777777" w:rsidR="00C4744C" w:rsidRPr="00C4744C" w:rsidRDefault="00C4744C" w:rsidP="00C4744C">
      <w:pPr>
        <w:rPr>
          <w:sz w:val="24"/>
          <w:szCs w:val="24"/>
        </w:rPr>
      </w:pPr>
    </w:p>
    <w:p w14:paraId="3B20857E" w14:textId="77777777" w:rsidR="00C4744C" w:rsidRDefault="00C4744C" w:rsidP="00597D70">
      <w:pPr>
        <w:rPr>
          <w:rFonts w:ascii="Times New Roman" w:hAnsi="Times New Roman" w:cs="Times New Roman"/>
          <w:sz w:val="24"/>
          <w:szCs w:val="24"/>
        </w:rPr>
      </w:pPr>
    </w:p>
    <w:p w14:paraId="13DCA667" w14:textId="77777777" w:rsidR="00C4744C" w:rsidRDefault="00C4744C" w:rsidP="00597D70">
      <w:pPr>
        <w:rPr>
          <w:rFonts w:ascii="Times New Roman" w:hAnsi="Times New Roman" w:cs="Times New Roman"/>
          <w:sz w:val="24"/>
          <w:szCs w:val="24"/>
        </w:rPr>
      </w:pPr>
    </w:p>
    <w:p w14:paraId="7CF493B1" w14:textId="77777777" w:rsidR="00C4744C" w:rsidRDefault="00C4744C" w:rsidP="00597D70">
      <w:pPr>
        <w:rPr>
          <w:rFonts w:ascii="Times New Roman" w:hAnsi="Times New Roman" w:cs="Times New Roman"/>
          <w:sz w:val="24"/>
          <w:szCs w:val="24"/>
        </w:rPr>
      </w:pPr>
    </w:p>
    <w:p w14:paraId="3080D917" w14:textId="77777777" w:rsidR="00C4744C" w:rsidRDefault="00C4744C" w:rsidP="00597D70">
      <w:pPr>
        <w:rPr>
          <w:rFonts w:ascii="Times New Roman" w:hAnsi="Times New Roman" w:cs="Times New Roman"/>
          <w:sz w:val="24"/>
          <w:szCs w:val="24"/>
        </w:rPr>
      </w:pPr>
    </w:p>
    <w:p w14:paraId="76EC753D" w14:textId="77777777" w:rsidR="00C4744C" w:rsidRDefault="00C4744C" w:rsidP="00597D70">
      <w:pPr>
        <w:rPr>
          <w:rFonts w:ascii="Times New Roman" w:hAnsi="Times New Roman" w:cs="Times New Roman"/>
          <w:sz w:val="24"/>
          <w:szCs w:val="24"/>
        </w:rPr>
      </w:pPr>
    </w:p>
    <w:p w14:paraId="128B139D" w14:textId="77777777" w:rsidR="00C4744C" w:rsidRDefault="00C4744C" w:rsidP="00597D70">
      <w:pPr>
        <w:rPr>
          <w:rFonts w:ascii="Times New Roman" w:hAnsi="Times New Roman" w:cs="Times New Roman"/>
          <w:sz w:val="24"/>
          <w:szCs w:val="24"/>
        </w:rPr>
      </w:pPr>
    </w:p>
    <w:p w14:paraId="5494CD63" w14:textId="2D383310" w:rsidR="0041559C" w:rsidRPr="0041559C" w:rsidRDefault="0041559C" w:rsidP="0041559C">
      <w:pPr>
        <w:spacing w:line="240" w:lineRule="auto"/>
        <w:contextualSpacing/>
        <w:rPr>
          <w:rFonts w:ascii="Times New Roman" w:hAnsi="Times New Roman"/>
          <w:b/>
          <w:bCs/>
          <w:sz w:val="24"/>
        </w:rPr>
      </w:pPr>
      <w:r w:rsidRPr="0041559C">
        <w:rPr>
          <w:rFonts w:ascii="Times New Roman" w:hAnsi="Times New Roman"/>
          <w:b/>
          <w:bCs/>
          <w:sz w:val="24"/>
        </w:rPr>
        <w:t>___________________________________________________________________________</w:t>
      </w:r>
    </w:p>
    <w:p w14:paraId="6B98279A" w14:textId="77777777" w:rsidR="0041559C" w:rsidRPr="00D01069" w:rsidRDefault="0041559C" w:rsidP="0041559C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01069">
        <w:rPr>
          <w:rFonts w:ascii="Times New Roman" w:hAnsi="Times New Roman"/>
          <w:sz w:val="24"/>
          <w:szCs w:val="24"/>
        </w:rPr>
        <w:t>“Službeni glasnik Općine Vir” – Službeno glasilo Općine Vir</w:t>
      </w:r>
    </w:p>
    <w:p w14:paraId="47343A94" w14:textId="77777777" w:rsidR="0041559C" w:rsidRPr="00D01069" w:rsidRDefault="0041559C" w:rsidP="0041559C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01069">
        <w:rPr>
          <w:rFonts w:ascii="Times New Roman" w:hAnsi="Times New Roman"/>
          <w:sz w:val="24"/>
          <w:szCs w:val="24"/>
        </w:rPr>
        <w:t>Izdavač: Općina Vir</w:t>
      </w:r>
    </w:p>
    <w:p w14:paraId="39B80E84" w14:textId="77777777" w:rsidR="0041559C" w:rsidRDefault="0041559C" w:rsidP="0041559C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de-DE"/>
        </w:rPr>
      </w:pPr>
      <w:r w:rsidRPr="00D01069">
        <w:rPr>
          <w:rFonts w:ascii="Times New Roman" w:hAnsi="Times New Roman"/>
          <w:sz w:val="24"/>
          <w:szCs w:val="24"/>
          <w:lang w:val="de-DE"/>
        </w:rPr>
        <w:t>Vir, Trg Sv. Jurja 1, telefon: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D01069">
        <w:rPr>
          <w:rFonts w:ascii="Times New Roman" w:hAnsi="Times New Roman"/>
          <w:sz w:val="24"/>
          <w:szCs w:val="24"/>
          <w:lang w:val="de-DE"/>
        </w:rPr>
        <w:t>023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D01069">
        <w:rPr>
          <w:rFonts w:ascii="Times New Roman" w:hAnsi="Times New Roman"/>
          <w:sz w:val="24"/>
          <w:szCs w:val="24"/>
          <w:lang w:val="de-DE"/>
        </w:rPr>
        <w:t>/</w:t>
      </w:r>
      <w:r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D01069">
        <w:rPr>
          <w:rFonts w:ascii="Times New Roman" w:hAnsi="Times New Roman"/>
          <w:sz w:val="24"/>
          <w:szCs w:val="24"/>
          <w:lang w:val="de-DE"/>
        </w:rPr>
        <w:t>362-018</w:t>
      </w:r>
    </w:p>
    <w:p w14:paraId="6511B41E" w14:textId="77777777" w:rsidR="0041559C" w:rsidRDefault="0041559C" w:rsidP="0041559C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službeni glasnik objavljuje se i na  </w:t>
      </w:r>
      <w:r w:rsidRPr="00662CE6">
        <w:rPr>
          <w:rFonts w:ascii="Times New Roman" w:hAnsi="Times New Roman"/>
          <w:b/>
          <w:sz w:val="24"/>
          <w:szCs w:val="24"/>
          <w:lang w:val="de-DE"/>
        </w:rPr>
        <w:t>www.vir.hr</w:t>
      </w:r>
    </w:p>
    <w:p w14:paraId="7337DEC1" w14:textId="77777777" w:rsidR="0041559C" w:rsidRPr="004267E3" w:rsidRDefault="0041559C" w:rsidP="0041559C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69759E" wp14:editId="05D210A2">
                <wp:simplePos x="0" y="0"/>
                <wp:positionH relativeFrom="column">
                  <wp:posOffset>2700655</wp:posOffset>
                </wp:positionH>
                <wp:positionV relativeFrom="paragraph">
                  <wp:posOffset>504190</wp:posOffset>
                </wp:positionV>
                <wp:extent cx="276225" cy="314325"/>
                <wp:effectExtent l="9525" t="13970" r="9525" b="5080"/>
                <wp:wrapNone/>
                <wp:docPr id="135170389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oval w14:anchorId="72626588" id="Oval 9" o:spid="_x0000_s1026" style="position:absolute;margin-left:212.65pt;margin-top:39.7pt;width:21.75pt;height:2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" strokecolor="white"/>
            </w:pict>
          </mc:Fallback>
        </mc:AlternateContent>
      </w:r>
    </w:p>
    <w:p w14:paraId="3CC5F5E4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76FFAD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3B4D24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0B27E3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05DFB8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646EC9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FADFCD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687996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0D5F96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18CD24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82BB24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521E7B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683CAE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ECE3E8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F02F80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5AEA6A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DF9EBA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D92494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5D27E4" w14:textId="77777777" w:rsidR="00853E5A" w:rsidRPr="00C5065A" w:rsidRDefault="00853E5A" w:rsidP="009A4760">
      <w:pPr>
        <w:rPr>
          <w:rFonts w:ascii="Times New Roman" w:eastAsia="Times New Roman" w:hAnsi="Times New Roman" w:cs="Times New Roman"/>
          <w:sz w:val="24"/>
          <w:szCs w:val="24"/>
        </w:rPr>
        <w:sectPr w:rsidR="00853E5A" w:rsidRPr="00C5065A" w:rsidSect="00853E5A">
          <w:footerReference w:type="default" r:id="rId12"/>
          <w:type w:val="continuous"/>
          <w:pgSz w:w="11906" w:h="16838"/>
          <w:pgMar w:top="1417" w:right="1417" w:bottom="1417" w:left="1417" w:header="708" w:footer="0" w:gutter="0"/>
          <w:cols w:space="708"/>
          <w:docGrid w:linePitch="360"/>
        </w:sectPr>
      </w:pPr>
    </w:p>
    <w:p w14:paraId="4CD045D8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145E96" w14:textId="77777777" w:rsidR="009A4760" w:rsidRPr="00C5065A" w:rsidRDefault="009A4760" w:rsidP="009A476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7D88A5" w14:textId="77777777" w:rsidR="00D61A98" w:rsidRPr="00C5065A" w:rsidRDefault="00D61A98" w:rsidP="00735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EFE801" w14:textId="77777777" w:rsidR="00820B6C" w:rsidRPr="00C5065A" w:rsidRDefault="00820B6C" w:rsidP="00735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A41B79" w14:textId="77777777" w:rsidR="00820B6C" w:rsidRPr="00C5065A" w:rsidRDefault="00820B6C" w:rsidP="00735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BEB1C5" w14:textId="77777777" w:rsidR="00820B6C" w:rsidRPr="00C5065A" w:rsidRDefault="00820B6C" w:rsidP="00735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B6B0F9" w14:textId="77777777" w:rsidR="00820B6C" w:rsidRDefault="00820B6C" w:rsidP="00735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B03B90" w14:textId="77777777" w:rsidR="00820B6C" w:rsidRDefault="00820B6C" w:rsidP="00735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9EDF0" w14:textId="77777777" w:rsidR="00820B6C" w:rsidRDefault="00820B6C" w:rsidP="00735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59D5F2" w14:textId="77777777" w:rsidR="00853E5A" w:rsidRDefault="00853E5A" w:rsidP="00735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7182E1" w14:textId="77777777" w:rsidR="00853E5A" w:rsidRDefault="00853E5A" w:rsidP="007359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B69CAB" w14:textId="77777777" w:rsidR="00853E5A" w:rsidRDefault="00853E5A" w:rsidP="0073592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3E5A" w:rsidSect="00DC0714">
      <w:type w:val="continuous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35A5B" w14:textId="77777777" w:rsidR="00790F71" w:rsidRDefault="00790F71" w:rsidP="00CD37E7">
      <w:pPr>
        <w:spacing w:after="0" w:line="240" w:lineRule="auto"/>
      </w:pPr>
      <w:r>
        <w:separator/>
      </w:r>
    </w:p>
  </w:endnote>
  <w:endnote w:type="continuationSeparator" w:id="0">
    <w:p w14:paraId="0392C434" w14:textId="77777777" w:rsidR="00790F71" w:rsidRDefault="00790F71" w:rsidP="00CD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FF212" w14:textId="77777777" w:rsidR="00853221" w:rsidRDefault="00853221" w:rsidP="007245F0">
    <w:pPr>
      <w:pStyle w:val="Footer"/>
      <w:tabs>
        <w:tab w:val="left" w:pos="1470"/>
        <w:tab w:val="center" w:pos="5350"/>
      </w:tabs>
      <w:jc w:val="center"/>
    </w:pPr>
  </w:p>
  <w:p w14:paraId="26866B97" w14:textId="77777777" w:rsidR="00853221" w:rsidRDefault="00853221" w:rsidP="007245F0">
    <w:pPr>
      <w:pStyle w:val="Footer"/>
      <w:tabs>
        <w:tab w:val="clear" w:pos="4536"/>
        <w:tab w:val="clear" w:pos="9072"/>
        <w:tab w:val="left" w:pos="238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3982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908BC8" w14:textId="77777777" w:rsidR="00853221" w:rsidRDefault="00853221" w:rsidP="00610AF5">
        <w:pPr>
          <w:pStyle w:val="Footer"/>
          <w:ind w:left="7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3E5A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664F364B" w14:textId="77777777" w:rsidR="00853221" w:rsidRDefault="008532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547606"/>
      <w:docPartObj>
        <w:docPartGallery w:val="Page Numbers (Bottom of Page)"/>
        <w:docPartUnique/>
      </w:docPartObj>
    </w:sdtPr>
    <w:sdtContent>
      <w:p w14:paraId="242F2648" w14:textId="77777777" w:rsidR="00853E5A" w:rsidRDefault="00853E5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FDC517A" w14:textId="77777777" w:rsidR="00853221" w:rsidRDefault="00853221" w:rsidP="007245F0">
    <w:pPr>
      <w:pStyle w:val="Footer"/>
      <w:tabs>
        <w:tab w:val="clear" w:pos="4536"/>
        <w:tab w:val="clear" w:pos="9072"/>
        <w:tab w:val="left" w:pos="23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F424A" w14:textId="77777777" w:rsidR="00790F71" w:rsidRDefault="00790F71" w:rsidP="00CD37E7">
      <w:pPr>
        <w:spacing w:after="0" w:line="240" w:lineRule="auto"/>
      </w:pPr>
      <w:r>
        <w:separator/>
      </w:r>
    </w:p>
  </w:footnote>
  <w:footnote w:type="continuationSeparator" w:id="0">
    <w:p w14:paraId="755DB651" w14:textId="77777777" w:rsidR="00790F71" w:rsidRDefault="00790F71" w:rsidP="00CD3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E5CB" w14:textId="77777777" w:rsidR="00853221" w:rsidRPr="0083322E" w:rsidRDefault="00853221" w:rsidP="00E42579">
    <w:pPr>
      <w:pStyle w:val="Header"/>
      <w:jc w:val="center"/>
      <w:rPr>
        <w:rFonts w:ascii="Bookman Old Style" w:hAnsi="Bookman Old Style"/>
        <w:b/>
        <w:color w:val="595959"/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B2CDC6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739474C"/>
    <w:multiLevelType w:val="hybridMultilevel"/>
    <w:tmpl w:val="E1261E98"/>
    <w:lvl w:ilvl="0" w:tplc="0338E4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711C3"/>
    <w:multiLevelType w:val="hybridMultilevel"/>
    <w:tmpl w:val="9DFA1618"/>
    <w:lvl w:ilvl="0" w:tplc="B2945942">
      <w:start w:val="2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9413039"/>
    <w:multiLevelType w:val="multilevel"/>
    <w:tmpl w:val="7D547E02"/>
    <w:lvl w:ilvl="0">
      <w:start w:val="1"/>
      <w:numFmt w:val="decimal"/>
      <w:lvlText w:val="%1."/>
      <w:lvlJc w:val="left"/>
      <w:pPr>
        <w:ind w:left="2484" w:hanging="360"/>
      </w:p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lowerRoman"/>
      <w:lvlText w:val="%3."/>
      <w:lvlJc w:val="right"/>
      <w:pPr>
        <w:ind w:left="3924" w:hanging="180"/>
      </w:p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0D2A4038"/>
    <w:multiLevelType w:val="hybridMultilevel"/>
    <w:tmpl w:val="D7241EE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8D1162"/>
    <w:multiLevelType w:val="multilevel"/>
    <w:tmpl w:val="222653E6"/>
    <w:lvl w:ilvl="0">
      <w:start w:val="1"/>
      <w:numFmt w:val="decimal"/>
      <w:lvlText w:val="%1."/>
      <w:lvlJc w:val="left"/>
      <w:pPr>
        <w:ind w:left="107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183263B6"/>
    <w:multiLevelType w:val="hybridMultilevel"/>
    <w:tmpl w:val="22929DA6"/>
    <w:lvl w:ilvl="0" w:tplc="C0AE52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C4D57"/>
    <w:multiLevelType w:val="hybridMultilevel"/>
    <w:tmpl w:val="3EF215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95152"/>
    <w:multiLevelType w:val="hybridMultilevel"/>
    <w:tmpl w:val="E4A66DBC"/>
    <w:lvl w:ilvl="0" w:tplc="89CE2FC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1EA52FC"/>
    <w:multiLevelType w:val="hybridMultilevel"/>
    <w:tmpl w:val="8FCACB50"/>
    <w:lvl w:ilvl="0" w:tplc="49A257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01B73"/>
    <w:multiLevelType w:val="hybridMultilevel"/>
    <w:tmpl w:val="9CC833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E090C"/>
    <w:multiLevelType w:val="hybridMultilevel"/>
    <w:tmpl w:val="9BD6D418"/>
    <w:lvl w:ilvl="0" w:tplc="6B226160">
      <w:start w:val="3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F4F41"/>
    <w:multiLevelType w:val="multilevel"/>
    <w:tmpl w:val="269F4F4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602F5"/>
    <w:multiLevelType w:val="hybridMultilevel"/>
    <w:tmpl w:val="4DAAEE9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81701"/>
    <w:multiLevelType w:val="hybridMultilevel"/>
    <w:tmpl w:val="50F2B746"/>
    <w:lvl w:ilvl="0" w:tplc="8B2E07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67C87"/>
    <w:multiLevelType w:val="hybridMultilevel"/>
    <w:tmpl w:val="39C6D528"/>
    <w:lvl w:ilvl="0" w:tplc="B294594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92E71E5"/>
    <w:multiLevelType w:val="hybridMultilevel"/>
    <w:tmpl w:val="F8D492DC"/>
    <w:lvl w:ilvl="0" w:tplc="D50E390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299149B3"/>
    <w:multiLevelType w:val="hybridMultilevel"/>
    <w:tmpl w:val="A68253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B2820"/>
    <w:multiLevelType w:val="hybridMultilevel"/>
    <w:tmpl w:val="99F24BA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454A4"/>
    <w:multiLevelType w:val="hybridMultilevel"/>
    <w:tmpl w:val="E012AE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25D9A"/>
    <w:multiLevelType w:val="hybridMultilevel"/>
    <w:tmpl w:val="2392DB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27EFC"/>
    <w:multiLevelType w:val="multilevel"/>
    <w:tmpl w:val="CEBE055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EastAsia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B66B9"/>
    <w:multiLevelType w:val="hybridMultilevel"/>
    <w:tmpl w:val="44B2BAFA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8B4665"/>
    <w:multiLevelType w:val="hybridMultilevel"/>
    <w:tmpl w:val="BBAE7484"/>
    <w:lvl w:ilvl="0" w:tplc="B29459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E2145C"/>
    <w:multiLevelType w:val="hybridMultilevel"/>
    <w:tmpl w:val="A594C716"/>
    <w:lvl w:ilvl="0" w:tplc="A1A006D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410E679C"/>
    <w:multiLevelType w:val="hybridMultilevel"/>
    <w:tmpl w:val="316A25E4"/>
    <w:lvl w:ilvl="0" w:tplc="06DEAD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A435D"/>
    <w:multiLevelType w:val="hybridMultilevel"/>
    <w:tmpl w:val="82A220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88178F"/>
    <w:multiLevelType w:val="hybridMultilevel"/>
    <w:tmpl w:val="403814A2"/>
    <w:lvl w:ilvl="0" w:tplc="D9C4F4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E1A7D"/>
    <w:multiLevelType w:val="hybridMultilevel"/>
    <w:tmpl w:val="7BC8245C"/>
    <w:lvl w:ilvl="0" w:tplc="4B8814A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4CE4098B"/>
    <w:multiLevelType w:val="hybridMultilevel"/>
    <w:tmpl w:val="7DA0E342"/>
    <w:lvl w:ilvl="0" w:tplc="1C3C8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2707BC"/>
    <w:multiLevelType w:val="hybridMultilevel"/>
    <w:tmpl w:val="B7C0BB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D12210"/>
    <w:multiLevelType w:val="hybridMultilevel"/>
    <w:tmpl w:val="78C47BC0"/>
    <w:lvl w:ilvl="0" w:tplc="D33C267E">
      <w:start w:val="1"/>
      <w:numFmt w:val="decimal"/>
      <w:lvlText w:val="(%1)"/>
      <w:lvlJc w:val="left"/>
      <w:pPr>
        <w:ind w:left="732" w:hanging="360"/>
      </w:pPr>
      <w:rPr>
        <w:rFonts w:ascii="Arial" w:hAnsi="Arial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52" w:hanging="360"/>
      </w:pPr>
    </w:lvl>
    <w:lvl w:ilvl="2" w:tplc="041A001B" w:tentative="1">
      <w:start w:val="1"/>
      <w:numFmt w:val="lowerRoman"/>
      <w:lvlText w:val="%3."/>
      <w:lvlJc w:val="right"/>
      <w:pPr>
        <w:ind w:left="2172" w:hanging="180"/>
      </w:pPr>
    </w:lvl>
    <w:lvl w:ilvl="3" w:tplc="041A000F" w:tentative="1">
      <w:start w:val="1"/>
      <w:numFmt w:val="decimal"/>
      <w:lvlText w:val="%4."/>
      <w:lvlJc w:val="left"/>
      <w:pPr>
        <w:ind w:left="2892" w:hanging="360"/>
      </w:pPr>
    </w:lvl>
    <w:lvl w:ilvl="4" w:tplc="041A0019" w:tentative="1">
      <w:start w:val="1"/>
      <w:numFmt w:val="lowerLetter"/>
      <w:lvlText w:val="%5."/>
      <w:lvlJc w:val="left"/>
      <w:pPr>
        <w:ind w:left="3612" w:hanging="360"/>
      </w:pPr>
    </w:lvl>
    <w:lvl w:ilvl="5" w:tplc="041A001B" w:tentative="1">
      <w:start w:val="1"/>
      <w:numFmt w:val="lowerRoman"/>
      <w:lvlText w:val="%6."/>
      <w:lvlJc w:val="right"/>
      <w:pPr>
        <w:ind w:left="4332" w:hanging="180"/>
      </w:pPr>
    </w:lvl>
    <w:lvl w:ilvl="6" w:tplc="041A000F" w:tentative="1">
      <w:start w:val="1"/>
      <w:numFmt w:val="decimal"/>
      <w:lvlText w:val="%7."/>
      <w:lvlJc w:val="left"/>
      <w:pPr>
        <w:ind w:left="5052" w:hanging="360"/>
      </w:pPr>
    </w:lvl>
    <w:lvl w:ilvl="7" w:tplc="041A0019" w:tentative="1">
      <w:start w:val="1"/>
      <w:numFmt w:val="lowerLetter"/>
      <w:lvlText w:val="%8."/>
      <w:lvlJc w:val="left"/>
      <w:pPr>
        <w:ind w:left="5772" w:hanging="360"/>
      </w:pPr>
    </w:lvl>
    <w:lvl w:ilvl="8" w:tplc="041A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2" w15:restartNumberingAfterBreak="0">
    <w:nsid w:val="4DE92208"/>
    <w:multiLevelType w:val="hybridMultilevel"/>
    <w:tmpl w:val="A53C7A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A57C17"/>
    <w:multiLevelType w:val="hybridMultilevel"/>
    <w:tmpl w:val="D76CD2F8"/>
    <w:lvl w:ilvl="0" w:tplc="AA32B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1E7381"/>
    <w:multiLevelType w:val="hybridMultilevel"/>
    <w:tmpl w:val="35D2013E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4354414"/>
    <w:multiLevelType w:val="hybridMultilevel"/>
    <w:tmpl w:val="7BBC55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67064A"/>
    <w:multiLevelType w:val="hybridMultilevel"/>
    <w:tmpl w:val="D1EE1C04"/>
    <w:lvl w:ilvl="0" w:tplc="06DEAD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BF2064"/>
    <w:multiLevelType w:val="hybridMultilevel"/>
    <w:tmpl w:val="9FE826BC"/>
    <w:lvl w:ilvl="0" w:tplc="B6E877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E5180B"/>
    <w:multiLevelType w:val="hybridMultilevel"/>
    <w:tmpl w:val="350C8D58"/>
    <w:lvl w:ilvl="0" w:tplc="29D67A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506B24"/>
    <w:multiLevelType w:val="hybridMultilevel"/>
    <w:tmpl w:val="FD74EA50"/>
    <w:lvl w:ilvl="0" w:tplc="F36C2E06">
      <w:start w:val="1"/>
      <w:numFmt w:val="decimal"/>
      <w:lvlText w:val="(%1)"/>
      <w:lvlJc w:val="left"/>
      <w:pPr>
        <w:ind w:left="74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1" w:hanging="360"/>
      </w:pPr>
    </w:lvl>
    <w:lvl w:ilvl="2" w:tplc="041A001B" w:tentative="1">
      <w:start w:val="1"/>
      <w:numFmt w:val="lowerRoman"/>
      <w:lvlText w:val="%3."/>
      <w:lvlJc w:val="right"/>
      <w:pPr>
        <w:ind w:left="2181" w:hanging="180"/>
      </w:pPr>
    </w:lvl>
    <w:lvl w:ilvl="3" w:tplc="041A000F" w:tentative="1">
      <w:start w:val="1"/>
      <w:numFmt w:val="decimal"/>
      <w:lvlText w:val="%4."/>
      <w:lvlJc w:val="left"/>
      <w:pPr>
        <w:ind w:left="2901" w:hanging="360"/>
      </w:pPr>
    </w:lvl>
    <w:lvl w:ilvl="4" w:tplc="041A0019" w:tentative="1">
      <w:start w:val="1"/>
      <w:numFmt w:val="lowerLetter"/>
      <w:lvlText w:val="%5."/>
      <w:lvlJc w:val="left"/>
      <w:pPr>
        <w:ind w:left="3621" w:hanging="360"/>
      </w:pPr>
    </w:lvl>
    <w:lvl w:ilvl="5" w:tplc="041A001B" w:tentative="1">
      <w:start w:val="1"/>
      <w:numFmt w:val="lowerRoman"/>
      <w:lvlText w:val="%6."/>
      <w:lvlJc w:val="right"/>
      <w:pPr>
        <w:ind w:left="4341" w:hanging="180"/>
      </w:pPr>
    </w:lvl>
    <w:lvl w:ilvl="6" w:tplc="041A000F" w:tentative="1">
      <w:start w:val="1"/>
      <w:numFmt w:val="decimal"/>
      <w:lvlText w:val="%7."/>
      <w:lvlJc w:val="left"/>
      <w:pPr>
        <w:ind w:left="5061" w:hanging="360"/>
      </w:pPr>
    </w:lvl>
    <w:lvl w:ilvl="7" w:tplc="041A0019" w:tentative="1">
      <w:start w:val="1"/>
      <w:numFmt w:val="lowerLetter"/>
      <w:lvlText w:val="%8."/>
      <w:lvlJc w:val="left"/>
      <w:pPr>
        <w:ind w:left="5781" w:hanging="360"/>
      </w:pPr>
    </w:lvl>
    <w:lvl w:ilvl="8" w:tplc="041A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40" w15:restartNumberingAfterBreak="0">
    <w:nsid w:val="640F72AD"/>
    <w:multiLevelType w:val="hybridMultilevel"/>
    <w:tmpl w:val="DAA0D2BE"/>
    <w:lvl w:ilvl="0" w:tplc="F61E7C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FC2E06"/>
    <w:multiLevelType w:val="hybridMultilevel"/>
    <w:tmpl w:val="CC243C4C"/>
    <w:lvl w:ilvl="0" w:tplc="464E8B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0F2554"/>
    <w:multiLevelType w:val="hybridMultilevel"/>
    <w:tmpl w:val="242AE57C"/>
    <w:lvl w:ilvl="0" w:tplc="E81E8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7E3583"/>
    <w:multiLevelType w:val="hybridMultilevel"/>
    <w:tmpl w:val="20F6E00E"/>
    <w:lvl w:ilvl="0" w:tplc="464E8B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BC9514A"/>
    <w:multiLevelType w:val="hybridMultilevel"/>
    <w:tmpl w:val="9B105D6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14039F"/>
    <w:multiLevelType w:val="hybridMultilevel"/>
    <w:tmpl w:val="F950FB5A"/>
    <w:lvl w:ilvl="0" w:tplc="9B76662A">
      <w:start w:val="1"/>
      <w:numFmt w:val="decimal"/>
      <w:lvlText w:val="%1."/>
      <w:lvlJc w:val="left"/>
      <w:pPr>
        <w:ind w:left="1074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794" w:hanging="360"/>
      </w:pPr>
    </w:lvl>
    <w:lvl w:ilvl="2" w:tplc="041A001B">
      <w:start w:val="1"/>
      <w:numFmt w:val="lowerRoman"/>
      <w:lvlText w:val="%3."/>
      <w:lvlJc w:val="right"/>
      <w:pPr>
        <w:ind w:left="2514" w:hanging="180"/>
      </w:pPr>
    </w:lvl>
    <w:lvl w:ilvl="3" w:tplc="041A000F">
      <w:start w:val="1"/>
      <w:numFmt w:val="decimal"/>
      <w:lvlText w:val="%4."/>
      <w:lvlJc w:val="left"/>
      <w:pPr>
        <w:ind w:left="3234" w:hanging="360"/>
      </w:pPr>
    </w:lvl>
    <w:lvl w:ilvl="4" w:tplc="041A0019">
      <w:start w:val="1"/>
      <w:numFmt w:val="lowerLetter"/>
      <w:lvlText w:val="%5."/>
      <w:lvlJc w:val="left"/>
      <w:pPr>
        <w:ind w:left="3954" w:hanging="360"/>
      </w:pPr>
    </w:lvl>
    <w:lvl w:ilvl="5" w:tplc="041A001B">
      <w:start w:val="1"/>
      <w:numFmt w:val="lowerRoman"/>
      <w:lvlText w:val="%6."/>
      <w:lvlJc w:val="right"/>
      <w:pPr>
        <w:ind w:left="4674" w:hanging="180"/>
      </w:pPr>
    </w:lvl>
    <w:lvl w:ilvl="6" w:tplc="041A000F">
      <w:start w:val="1"/>
      <w:numFmt w:val="decimal"/>
      <w:lvlText w:val="%7."/>
      <w:lvlJc w:val="left"/>
      <w:pPr>
        <w:ind w:left="5394" w:hanging="360"/>
      </w:pPr>
    </w:lvl>
    <w:lvl w:ilvl="7" w:tplc="041A0019">
      <w:start w:val="1"/>
      <w:numFmt w:val="lowerLetter"/>
      <w:lvlText w:val="%8."/>
      <w:lvlJc w:val="left"/>
      <w:pPr>
        <w:ind w:left="6114" w:hanging="360"/>
      </w:pPr>
    </w:lvl>
    <w:lvl w:ilvl="8" w:tplc="041A001B">
      <w:start w:val="1"/>
      <w:numFmt w:val="lowerRoman"/>
      <w:lvlText w:val="%9."/>
      <w:lvlJc w:val="right"/>
      <w:pPr>
        <w:ind w:left="6834" w:hanging="180"/>
      </w:pPr>
    </w:lvl>
  </w:abstractNum>
  <w:abstractNum w:abstractNumId="46" w15:restartNumberingAfterBreak="0">
    <w:nsid w:val="6C9031AC"/>
    <w:multiLevelType w:val="hybridMultilevel"/>
    <w:tmpl w:val="AA5C12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1C2250"/>
    <w:multiLevelType w:val="hybridMultilevel"/>
    <w:tmpl w:val="172EBED6"/>
    <w:lvl w:ilvl="0" w:tplc="0630E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016454"/>
    <w:multiLevelType w:val="hybridMultilevel"/>
    <w:tmpl w:val="39828B12"/>
    <w:lvl w:ilvl="0" w:tplc="0518C40A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546AB0"/>
    <w:multiLevelType w:val="hybridMultilevel"/>
    <w:tmpl w:val="5592339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F956964"/>
    <w:multiLevelType w:val="hybridMultilevel"/>
    <w:tmpl w:val="35F8BD7A"/>
    <w:lvl w:ilvl="0" w:tplc="8480A51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70053C3E"/>
    <w:multiLevelType w:val="hybridMultilevel"/>
    <w:tmpl w:val="AF46A136"/>
    <w:lvl w:ilvl="0" w:tplc="3298775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7D5D60"/>
    <w:multiLevelType w:val="hybridMultilevel"/>
    <w:tmpl w:val="E8F0C06C"/>
    <w:lvl w:ilvl="0" w:tplc="6D0CD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210DF1"/>
    <w:multiLevelType w:val="hybridMultilevel"/>
    <w:tmpl w:val="1C38F4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FF018C"/>
    <w:multiLevelType w:val="hybridMultilevel"/>
    <w:tmpl w:val="D04CA712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7E444952"/>
    <w:multiLevelType w:val="hybridMultilevel"/>
    <w:tmpl w:val="1818AF32"/>
    <w:lvl w:ilvl="0" w:tplc="60B0A6BC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9A02A8"/>
    <w:multiLevelType w:val="hybridMultilevel"/>
    <w:tmpl w:val="30BC1308"/>
    <w:lvl w:ilvl="0" w:tplc="6D0CD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827221">
    <w:abstractNumId w:val="22"/>
  </w:num>
  <w:num w:numId="2" w16cid:durableId="1241141598">
    <w:abstractNumId w:val="29"/>
  </w:num>
  <w:num w:numId="3" w16cid:durableId="1719360556">
    <w:abstractNumId w:val="42"/>
  </w:num>
  <w:num w:numId="4" w16cid:durableId="1783720608">
    <w:abstractNumId w:val="7"/>
  </w:num>
  <w:num w:numId="5" w16cid:durableId="131561328">
    <w:abstractNumId w:val="19"/>
  </w:num>
  <w:num w:numId="6" w16cid:durableId="1143039641">
    <w:abstractNumId w:val="43"/>
  </w:num>
  <w:num w:numId="7" w16cid:durableId="1746145368">
    <w:abstractNumId w:val="23"/>
  </w:num>
  <w:num w:numId="8" w16cid:durableId="1222718473">
    <w:abstractNumId w:val="16"/>
  </w:num>
  <w:num w:numId="9" w16cid:durableId="1502045632">
    <w:abstractNumId w:val="4"/>
  </w:num>
  <w:num w:numId="10" w16cid:durableId="451630695">
    <w:abstractNumId w:val="30"/>
  </w:num>
  <w:num w:numId="11" w16cid:durableId="2599972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48481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62526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0578755">
    <w:abstractNumId w:val="38"/>
  </w:num>
  <w:num w:numId="15" w16cid:durableId="776489531">
    <w:abstractNumId w:val="2"/>
  </w:num>
  <w:num w:numId="16" w16cid:durableId="1485203399">
    <w:abstractNumId w:val="15"/>
  </w:num>
  <w:num w:numId="17" w16cid:durableId="34394708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01706971">
    <w:abstractNumId w:val="28"/>
  </w:num>
  <w:num w:numId="19" w16cid:durableId="61849480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405092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0848019">
    <w:abstractNumId w:val="33"/>
  </w:num>
  <w:num w:numId="22" w16cid:durableId="1237205348">
    <w:abstractNumId w:val="4"/>
  </w:num>
  <w:num w:numId="23" w16cid:durableId="48682502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 w16cid:durableId="532619551">
    <w:abstractNumId w:val="30"/>
  </w:num>
  <w:num w:numId="25" w16cid:durableId="2065519958">
    <w:abstractNumId w:val="53"/>
  </w:num>
  <w:num w:numId="26" w16cid:durableId="34258775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11733128">
    <w:abstractNumId w:val="47"/>
  </w:num>
  <w:num w:numId="28" w16cid:durableId="112796048">
    <w:abstractNumId w:val="56"/>
  </w:num>
  <w:num w:numId="29" w16cid:durableId="1935824607">
    <w:abstractNumId w:val="52"/>
  </w:num>
  <w:num w:numId="30" w16cid:durableId="2141919194">
    <w:abstractNumId w:val="36"/>
  </w:num>
  <w:num w:numId="31" w16cid:durableId="333529219">
    <w:abstractNumId w:val="25"/>
  </w:num>
  <w:num w:numId="32" w16cid:durableId="2121101569">
    <w:abstractNumId w:val="50"/>
  </w:num>
  <w:num w:numId="33" w16cid:durableId="1486045957">
    <w:abstractNumId w:val="51"/>
  </w:num>
  <w:num w:numId="34" w16cid:durableId="418676329">
    <w:abstractNumId w:val="37"/>
  </w:num>
  <w:num w:numId="35" w16cid:durableId="739522121">
    <w:abstractNumId w:val="55"/>
  </w:num>
  <w:num w:numId="36" w16cid:durableId="628825468">
    <w:abstractNumId w:val="10"/>
  </w:num>
  <w:num w:numId="37" w16cid:durableId="859049562">
    <w:abstractNumId w:val="46"/>
  </w:num>
  <w:num w:numId="38" w16cid:durableId="1580405098">
    <w:abstractNumId w:val="32"/>
  </w:num>
  <w:num w:numId="39" w16cid:durableId="958297289">
    <w:abstractNumId w:val="49"/>
  </w:num>
  <w:num w:numId="40" w16cid:durableId="1951205053">
    <w:abstractNumId w:val="13"/>
  </w:num>
  <w:num w:numId="41" w16cid:durableId="991757728">
    <w:abstractNumId w:val="44"/>
  </w:num>
  <w:num w:numId="42" w16cid:durableId="538200886">
    <w:abstractNumId w:val="27"/>
  </w:num>
  <w:num w:numId="43" w16cid:durableId="1414205255">
    <w:abstractNumId w:val="41"/>
  </w:num>
  <w:num w:numId="44" w16cid:durableId="1085222952">
    <w:abstractNumId w:val="6"/>
  </w:num>
  <w:num w:numId="45" w16cid:durableId="1591964430">
    <w:abstractNumId w:val="40"/>
  </w:num>
  <w:num w:numId="46" w16cid:durableId="690256169">
    <w:abstractNumId w:val="1"/>
  </w:num>
  <w:num w:numId="47" w16cid:durableId="677074465">
    <w:abstractNumId w:val="18"/>
  </w:num>
  <w:num w:numId="48" w16cid:durableId="1426463805">
    <w:abstractNumId w:val="11"/>
  </w:num>
  <w:num w:numId="49" w16cid:durableId="2094887411">
    <w:abstractNumId w:val="20"/>
  </w:num>
  <w:num w:numId="50" w16cid:durableId="1376076922">
    <w:abstractNumId w:val="31"/>
  </w:num>
  <w:num w:numId="51" w16cid:durableId="38625894">
    <w:abstractNumId w:val="12"/>
  </w:num>
  <w:num w:numId="52" w16cid:durableId="1512603536">
    <w:abstractNumId w:val="21"/>
  </w:num>
  <w:num w:numId="53" w16cid:durableId="682248457">
    <w:abstractNumId w:val="39"/>
  </w:num>
  <w:num w:numId="54" w16cid:durableId="1000424567">
    <w:abstractNumId w:val="17"/>
  </w:num>
  <w:num w:numId="55" w16cid:durableId="925915186">
    <w:abstractNumId w:val="14"/>
  </w:num>
  <w:num w:numId="56" w16cid:durableId="1817800645">
    <w:abstractNumId w:val="8"/>
  </w:num>
  <w:num w:numId="57" w16cid:durableId="396131440">
    <w:abstractNumId w:val="5"/>
  </w:num>
  <w:num w:numId="58" w16cid:durableId="660890258">
    <w:abstractNumId w:val="24"/>
  </w:num>
  <w:num w:numId="59" w16cid:durableId="116524528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5F0"/>
    <w:rsid w:val="000043BE"/>
    <w:rsid w:val="000251BF"/>
    <w:rsid w:val="000274FB"/>
    <w:rsid w:val="00033169"/>
    <w:rsid w:val="000342F8"/>
    <w:rsid w:val="00034B48"/>
    <w:rsid w:val="000351BF"/>
    <w:rsid w:val="00040B03"/>
    <w:rsid w:val="00042884"/>
    <w:rsid w:val="000435DF"/>
    <w:rsid w:val="00055043"/>
    <w:rsid w:val="00055212"/>
    <w:rsid w:val="00063F7D"/>
    <w:rsid w:val="000667BB"/>
    <w:rsid w:val="00073825"/>
    <w:rsid w:val="00073FD9"/>
    <w:rsid w:val="0009114A"/>
    <w:rsid w:val="00093535"/>
    <w:rsid w:val="00094908"/>
    <w:rsid w:val="000977B9"/>
    <w:rsid w:val="000A70CC"/>
    <w:rsid w:val="000A7929"/>
    <w:rsid w:val="000B1438"/>
    <w:rsid w:val="000B45C2"/>
    <w:rsid w:val="000B4AE4"/>
    <w:rsid w:val="000C3B0D"/>
    <w:rsid w:val="000D5F8A"/>
    <w:rsid w:val="000D6986"/>
    <w:rsid w:val="000E06C2"/>
    <w:rsid w:val="000E1C45"/>
    <w:rsid w:val="000E7BC5"/>
    <w:rsid w:val="000F180D"/>
    <w:rsid w:val="000F500D"/>
    <w:rsid w:val="00101ADE"/>
    <w:rsid w:val="00123CEA"/>
    <w:rsid w:val="001306E6"/>
    <w:rsid w:val="0013246D"/>
    <w:rsid w:val="001361AD"/>
    <w:rsid w:val="0014414F"/>
    <w:rsid w:val="00146F6E"/>
    <w:rsid w:val="0014748D"/>
    <w:rsid w:val="00147669"/>
    <w:rsid w:val="00150982"/>
    <w:rsid w:val="001572DC"/>
    <w:rsid w:val="00157800"/>
    <w:rsid w:val="0015784A"/>
    <w:rsid w:val="00167E9C"/>
    <w:rsid w:val="00173288"/>
    <w:rsid w:val="00174DBC"/>
    <w:rsid w:val="00175167"/>
    <w:rsid w:val="001836B9"/>
    <w:rsid w:val="001842E1"/>
    <w:rsid w:val="0018510F"/>
    <w:rsid w:val="00192759"/>
    <w:rsid w:val="001A324E"/>
    <w:rsid w:val="001A50EA"/>
    <w:rsid w:val="001A53DE"/>
    <w:rsid w:val="001B6999"/>
    <w:rsid w:val="001C1398"/>
    <w:rsid w:val="001C26A5"/>
    <w:rsid w:val="001C3A53"/>
    <w:rsid w:val="001C3D75"/>
    <w:rsid w:val="001C45B3"/>
    <w:rsid w:val="001C66CF"/>
    <w:rsid w:val="001D0068"/>
    <w:rsid w:val="001D149B"/>
    <w:rsid w:val="001D22A3"/>
    <w:rsid w:val="001D4414"/>
    <w:rsid w:val="001E0E21"/>
    <w:rsid w:val="001E225D"/>
    <w:rsid w:val="001E671C"/>
    <w:rsid w:val="001E6E7F"/>
    <w:rsid w:val="001E7E78"/>
    <w:rsid w:val="001F0F2B"/>
    <w:rsid w:val="00203C06"/>
    <w:rsid w:val="00205D72"/>
    <w:rsid w:val="002165F7"/>
    <w:rsid w:val="00216E59"/>
    <w:rsid w:val="00216F8C"/>
    <w:rsid w:val="00220457"/>
    <w:rsid w:val="0022128A"/>
    <w:rsid w:val="00222629"/>
    <w:rsid w:val="00222B3E"/>
    <w:rsid w:val="00224E4D"/>
    <w:rsid w:val="0023374C"/>
    <w:rsid w:val="002339BC"/>
    <w:rsid w:val="0023617F"/>
    <w:rsid w:val="00240C5E"/>
    <w:rsid w:val="002446FE"/>
    <w:rsid w:val="00257F9D"/>
    <w:rsid w:val="00260F2E"/>
    <w:rsid w:val="00265847"/>
    <w:rsid w:val="002668A6"/>
    <w:rsid w:val="0028012F"/>
    <w:rsid w:val="00287F6E"/>
    <w:rsid w:val="002A4635"/>
    <w:rsid w:val="002A51D7"/>
    <w:rsid w:val="002B2718"/>
    <w:rsid w:val="002B6EAD"/>
    <w:rsid w:val="002B7CE5"/>
    <w:rsid w:val="002C4CE1"/>
    <w:rsid w:val="002C4DBC"/>
    <w:rsid w:val="002D07C8"/>
    <w:rsid w:val="002D0841"/>
    <w:rsid w:val="002D3769"/>
    <w:rsid w:val="002D7F92"/>
    <w:rsid w:val="002E57B3"/>
    <w:rsid w:val="002F6EB5"/>
    <w:rsid w:val="002F70C9"/>
    <w:rsid w:val="003020BF"/>
    <w:rsid w:val="00304827"/>
    <w:rsid w:val="00304B64"/>
    <w:rsid w:val="00310DE1"/>
    <w:rsid w:val="003119A0"/>
    <w:rsid w:val="00313157"/>
    <w:rsid w:val="003145F0"/>
    <w:rsid w:val="003203F5"/>
    <w:rsid w:val="003453F6"/>
    <w:rsid w:val="00352935"/>
    <w:rsid w:val="00354960"/>
    <w:rsid w:val="00355CBE"/>
    <w:rsid w:val="003576D0"/>
    <w:rsid w:val="003611A5"/>
    <w:rsid w:val="0036252F"/>
    <w:rsid w:val="00362D01"/>
    <w:rsid w:val="00371E4D"/>
    <w:rsid w:val="003730DE"/>
    <w:rsid w:val="00383DF8"/>
    <w:rsid w:val="0038495F"/>
    <w:rsid w:val="003922D5"/>
    <w:rsid w:val="00392DF9"/>
    <w:rsid w:val="00396C88"/>
    <w:rsid w:val="00396E68"/>
    <w:rsid w:val="003A410B"/>
    <w:rsid w:val="003A4507"/>
    <w:rsid w:val="003B3E32"/>
    <w:rsid w:val="003B4D0E"/>
    <w:rsid w:val="003B7F30"/>
    <w:rsid w:val="003C1D77"/>
    <w:rsid w:val="003C3B75"/>
    <w:rsid w:val="003C4894"/>
    <w:rsid w:val="003C6666"/>
    <w:rsid w:val="003D149C"/>
    <w:rsid w:val="003D49ED"/>
    <w:rsid w:val="003D4DB6"/>
    <w:rsid w:val="003D57A1"/>
    <w:rsid w:val="003D5B87"/>
    <w:rsid w:val="003D6850"/>
    <w:rsid w:val="003E0543"/>
    <w:rsid w:val="003E5C26"/>
    <w:rsid w:val="003E7242"/>
    <w:rsid w:val="003F384B"/>
    <w:rsid w:val="003F557A"/>
    <w:rsid w:val="004062C2"/>
    <w:rsid w:val="00407BE1"/>
    <w:rsid w:val="00407F17"/>
    <w:rsid w:val="00413989"/>
    <w:rsid w:val="00414288"/>
    <w:rsid w:val="004149C7"/>
    <w:rsid w:val="00414E57"/>
    <w:rsid w:val="0041559C"/>
    <w:rsid w:val="00421D73"/>
    <w:rsid w:val="00427A79"/>
    <w:rsid w:val="00427E48"/>
    <w:rsid w:val="0043082F"/>
    <w:rsid w:val="00431C51"/>
    <w:rsid w:val="00432DDC"/>
    <w:rsid w:val="00433657"/>
    <w:rsid w:val="00443BA5"/>
    <w:rsid w:val="004465CE"/>
    <w:rsid w:val="00446F69"/>
    <w:rsid w:val="0045673A"/>
    <w:rsid w:val="00474DE3"/>
    <w:rsid w:val="004754A9"/>
    <w:rsid w:val="00475D10"/>
    <w:rsid w:val="00476018"/>
    <w:rsid w:val="0048083E"/>
    <w:rsid w:val="004841AB"/>
    <w:rsid w:val="004862E6"/>
    <w:rsid w:val="0049462B"/>
    <w:rsid w:val="00496917"/>
    <w:rsid w:val="00497065"/>
    <w:rsid w:val="00497A29"/>
    <w:rsid w:val="00497C65"/>
    <w:rsid w:val="004A03FB"/>
    <w:rsid w:val="004A15AC"/>
    <w:rsid w:val="004A4AE1"/>
    <w:rsid w:val="004B61D0"/>
    <w:rsid w:val="004C4DA8"/>
    <w:rsid w:val="004C5F93"/>
    <w:rsid w:val="004C6B7E"/>
    <w:rsid w:val="004C7E52"/>
    <w:rsid w:val="004D6556"/>
    <w:rsid w:val="004E1B51"/>
    <w:rsid w:val="004E3181"/>
    <w:rsid w:val="004E34BA"/>
    <w:rsid w:val="004E4BA9"/>
    <w:rsid w:val="00504909"/>
    <w:rsid w:val="00506394"/>
    <w:rsid w:val="005074EA"/>
    <w:rsid w:val="00507A7F"/>
    <w:rsid w:val="00511516"/>
    <w:rsid w:val="0051178C"/>
    <w:rsid w:val="00511E72"/>
    <w:rsid w:val="005244D1"/>
    <w:rsid w:val="00526C78"/>
    <w:rsid w:val="00531200"/>
    <w:rsid w:val="0053298E"/>
    <w:rsid w:val="005341E0"/>
    <w:rsid w:val="005406B9"/>
    <w:rsid w:val="00544936"/>
    <w:rsid w:val="00554422"/>
    <w:rsid w:val="00556BFF"/>
    <w:rsid w:val="00566A9E"/>
    <w:rsid w:val="005707C7"/>
    <w:rsid w:val="005754FB"/>
    <w:rsid w:val="00577DF7"/>
    <w:rsid w:val="00580E2F"/>
    <w:rsid w:val="00587171"/>
    <w:rsid w:val="00597D70"/>
    <w:rsid w:val="005C0C54"/>
    <w:rsid w:val="005D3C63"/>
    <w:rsid w:val="005D4FB9"/>
    <w:rsid w:val="005D7E46"/>
    <w:rsid w:val="005F19DE"/>
    <w:rsid w:val="005F509B"/>
    <w:rsid w:val="0060118A"/>
    <w:rsid w:val="0060517A"/>
    <w:rsid w:val="00606957"/>
    <w:rsid w:val="00610AF5"/>
    <w:rsid w:val="00615B41"/>
    <w:rsid w:val="00615EC9"/>
    <w:rsid w:val="00622157"/>
    <w:rsid w:val="006238F6"/>
    <w:rsid w:val="0063201B"/>
    <w:rsid w:val="00634EA0"/>
    <w:rsid w:val="00636B82"/>
    <w:rsid w:val="00643A8F"/>
    <w:rsid w:val="00644814"/>
    <w:rsid w:val="006456F9"/>
    <w:rsid w:val="00647441"/>
    <w:rsid w:val="00647767"/>
    <w:rsid w:val="00654A23"/>
    <w:rsid w:val="00654B64"/>
    <w:rsid w:val="00656953"/>
    <w:rsid w:val="0066066F"/>
    <w:rsid w:val="00662902"/>
    <w:rsid w:val="0066508E"/>
    <w:rsid w:val="00674BA8"/>
    <w:rsid w:val="00676B21"/>
    <w:rsid w:val="00676EC8"/>
    <w:rsid w:val="00682D37"/>
    <w:rsid w:val="0068344D"/>
    <w:rsid w:val="00686CB6"/>
    <w:rsid w:val="00697C51"/>
    <w:rsid w:val="006A4BD9"/>
    <w:rsid w:val="006A521B"/>
    <w:rsid w:val="006A7C7D"/>
    <w:rsid w:val="006B035C"/>
    <w:rsid w:val="006C15FF"/>
    <w:rsid w:val="006C161F"/>
    <w:rsid w:val="006C61ED"/>
    <w:rsid w:val="006D231C"/>
    <w:rsid w:val="006D389C"/>
    <w:rsid w:val="006D6014"/>
    <w:rsid w:val="006E1F06"/>
    <w:rsid w:val="006E23DC"/>
    <w:rsid w:val="006F0803"/>
    <w:rsid w:val="006F095F"/>
    <w:rsid w:val="006F6DF4"/>
    <w:rsid w:val="007018B5"/>
    <w:rsid w:val="00702BA3"/>
    <w:rsid w:val="00712B40"/>
    <w:rsid w:val="00713896"/>
    <w:rsid w:val="007149BD"/>
    <w:rsid w:val="00716DF4"/>
    <w:rsid w:val="007245F0"/>
    <w:rsid w:val="007259C8"/>
    <w:rsid w:val="00726374"/>
    <w:rsid w:val="00730916"/>
    <w:rsid w:val="00730CAA"/>
    <w:rsid w:val="00734BF5"/>
    <w:rsid w:val="0073592C"/>
    <w:rsid w:val="00736E56"/>
    <w:rsid w:val="0074222A"/>
    <w:rsid w:val="00742991"/>
    <w:rsid w:val="007441F5"/>
    <w:rsid w:val="00754C81"/>
    <w:rsid w:val="00755C83"/>
    <w:rsid w:val="00761030"/>
    <w:rsid w:val="00761145"/>
    <w:rsid w:val="00762959"/>
    <w:rsid w:val="0076797F"/>
    <w:rsid w:val="00771FD0"/>
    <w:rsid w:val="00773471"/>
    <w:rsid w:val="00775861"/>
    <w:rsid w:val="007840FE"/>
    <w:rsid w:val="00790F71"/>
    <w:rsid w:val="00792817"/>
    <w:rsid w:val="007A08D3"/>
    <w:rsid w:val="007A17B4"/>
    <w:rsid w:val="007A5E9C"/>
    <w:rsid w:val="007A5F20"/>
    <w:rsid w:val="007A63B7"/>
    <w:rsid w:val="007B031C"/>
    <w:rsid w:val="007B2D3F"/>
    <w:rsid w:val="007B397F"/>
    <w:rsid w:val="007B76DB"/>
    <w:rsid w:val="007C0918"/>
    <w:rsid w:val="007C1837"/>
    <w:rsid w:val="007C2C02"/>
    <w:rsid w:val="007C7CE9"/>
    <w:rsid w:val="007D5ADD"/>
    <w:rsid w:val="007E345C"/>
    <w:rsid w:val="007E4FAC"/>
    <w:rsid w:val="008034B0"/>
    <w:rsid w:val="00805CAA"/>
    <w:rsid w:val="00806D8C"/>
    <w:rsid w:val="00811A8F"/>
    <w:rsid w:val="00812779"/>
    <w:rsid w:val="00820B6C"/>
    <w:rsid w:val="008330FA"/>
    <w:rsid w:val="008442BB"/>
    <w:rsid w:val="00847183"/>
    <w:rsid w:val="008471E7"/>
    <w:rsid w:val="00853221"/>
    <w:rsid w:val="00853E5A"/>
    <w:rsid w:val="008548FB"/>
    <w:rsid w:val="008704C6"/>
    <w:rsid w:val="008737FB"/>
    <w:rsid w:val="008744CB"/>
    <w:rsid w:val="00886F43"/>
    <w:rsid w:val="008A2F23"/>
    <w:rsid w:val="008A3DE0"/>
    <w:rsid w:val="008A45A5"/>
    <w:rsid w:val="008A5E55"/>
    <w:rsid w:val="008B3608"/>
    <w:rsid w:val="008B56B2"/>
    <w:rsid w:val="008C0A4B"/>
    <w:rsid w:val="008C0BB3"/>
    <w:rsid w:val="008C30FE"/>
    <w:rsid w:val="008C35D3"/>
    <w:rsid w:val="008C4E83"/>
    <w:rsid w:val="008C5092"/>
    <w:rsid w:val="008C5E4D"/>
    <w:rsid w:val="008D0E8C"/>
    <w:rsid w:val="008D1467"/>
    <w:rsid w:val="008D1CFF"/>
    <w:rsid w:val="008D61AB"/>
    <w:rsid w:val="008D6C10"/>
    <w:rsid w:val="008E0C68"/>
    <w:rsid w:val="008E1201"/>
    <w:rsid w:val="008E1B0B"/>
    <w:rsid w:val="008E214B"/>
    <w:rsid w:val="008E5F05"/>
    <w:rsid w:val="008F5C78"/>
    <w:rsid w:val="00902F4B"/>
    <w:rsid w:val="00921ABC"/>
    <w:rsid w:val="0092224B"/>
    <w:rsid w:val="00927FBD"/>
    <w:rsid w:val="00932606"/>
    <w:rsid w:val="009402D3"/>
    <w:rsid w:val="00940FC0"/>
    <w:rsid w:val="00943969"/>
    <w:rsid w:val="009534AA"/>
    <w:rsid w:val="00955CD9"/>
    <w:rsid w:val="009614BA"/>
    <w:rsid w:val="009745C1"/>
    <w:rsid w:val="00974804"/>
    <w:rsid w:val="00977F97"/>
    <w:rsid w:val="009832DB"/>
    <w:rsid w:val="00983F85"/>
    <w:rsid w:val="009859B2"/>
    <w:rsid w:val="009A4122"/>
    <w:rsid w:val="009A4760"/>
    <w:rsid w:val="009B294F"/>
    <w:rsid w:val="009B3823"/>
    <w:rsid w:val="009B7DBE"/>
    <w:rsid w:val="009C01F3"/>
    <w:rsid w:val="009C179A"/>
    <w:rsid w:val="009C73DC"/>
    <w:rsid w:val="009D4526"/>
    <w:rsid w:val="009E3F4F"/>
    <w:rsid w:val="009F18D2"/>
    <w:rsid w:val="009F23A8"/>
    <w:rsid w:val="009F3170"/>
    <w:rsid w:val="009F4794"/>
    <w:rsid w:val="00A001D2"/>
    <w:rsid w:val="00A01BAA"/>
    <w:rsid w:val="00A10B6E"/>
    <w:rsid w:val="00A11B47"/>
    <w:rsid w:val="00A16A68"/>
    <w:rsid w:val="00A20989"/>
    <w:rsid w:val="00A2187B"/>
    <w:rsid w:val="00A251F3"/>
    <w:rsid w:val="00A31323"/>
    <w:rsid w:val="00A35DC9"/>
    <w:rsid w:val="00A361F1"/>
    <w:rsid w:val="00A413EA"/>
    <w:rsid w:val="00A50EDE"/>
    <w:rsid w:val="00A514FF"/>
    <w:rsid w:val="00A523BA"/>
    <w:rsid w:val="00A5275E"/>
    <w:rsid w:val="00A5520E"/>
    <w:rsid w:val="00A60155"/>
    <w:rsid w:val="00A637C2"/>
    <w:rsid w:val="00A64903"/>
    <w:rsid w:val="00A65CAA"/>
    <w:rsid w:val="00A72788"/>
    <w:rsid w:val="00A770B6"/>
    <w:rsid w:val="00A8240D"/>
    <w:rsid w:val="00A86415"/>
    <w:rsid w:val="00A904B7"/>
    <w:rsid w:val="00A9298D"/>
    <w:rsid w:val="00A93951"/>
    <w:rsid w:val="00A948D2"/>
    <w:rsid w:val="00A95A26"/>
    <w:rsid w:val="00A95F65"/>
    <w:rsid w:val="00AA1EC3"/>
    <w:rsid w:val="00AA4997"/>
    <w:rsid w:val="00AB1182"/>
    <w:rsid w:val="00AB6770"/>
    <w:rsid w:val="00AC22C7"/>
    <w:rsid w:val="00AC47AB"/>
    <w:rsid w:val="00AC7A9B"/>
    <w:rsid w:val="00AD1BB4"/>
    <w:rsid w:val="00AD394E"/>
    <w:rsid w:val="00AD51FE"/>
    <w:rsid w:val="00AD65E5"/>
    <w:rsid w:val="00AE4D40"/>
    <w:rsid w:val="00AE6B0E"/>
    <w:rsid w:val="00AE6BC7"/>
    <w:rsid w:val="00AF0A63"/>
    <w:rsid w:val="00AF6E79"/>
    <w:rsid w:val="00AF722C"/>
    <w:rsid w:val="00B0216B"/>
    <w:rsid w:val="00B04FC2"/>
    <w:rsid w:val="00B14380"/>
    <w:rsid w:val="00B168DB"/>
    <w:rsid w:val="00B176A2"/>
    <w:rsid w:val="00B21478"/>
    <w:rsid w:val="00B228CD"/>
    <w:rsid w:val="00B26AA3"/>
    <w:rsid w:val="00B334FD"/>
    <w:rsid w:val="00B4783C"/>
    <w:rsid w:val="00B50EA2"/>
    <w:rsid w:val="00B515B7"/>
    <w:rsid w:val="00B60738"/>
    <w:rsid w:val="00B64284"/>
    <w:rsid w:val="00B72C1B"/>
    <w:rsid w:val="00B7421C"/>
    <w:rsid w:val="00B77A7D"/>
    <w:rsid w:val="00B77F13"/>
    <w:rsid w:val="00B800EB"/>
    <w:rsid w:val="00B86D5B"/>
    <w:rsid w:val="00B87B1F"/>
    <w:rsid w:val="00B87B8C"/>
    <w:rsid w:val="00B90BFA"/>
    <w:rsid w:val="00BA0A4A"/>
    <w:rsid w:val="00BA1DFA"/>
    <w:rsid w:val="00BA66EF"/>
    <w:rsid w:val="00BB0E97"/>
    <w:rsid w:val="00BB12A5"/>
    <w:rsid w:val="00BB2F64"/>
    <w:rsid w:val="00BC43A3"/>
    <w:rsid w:val="00BC4C02"/>
    <w:rsid w:val="00BC4C0F"/>
    <w:rsid w:val="00BC6EC1"/>
    <w:rsid w:val="00BE47EC"/>
    <w:rsid w:val="00BE58EC"/>
    <w:rsid w:val="00BE6EEF"/>
    <w:rsid w:val="00BF3AEB"/>
    <w:rsid w:val="00BF4F26"/>
    <w:rsid w:val="00C01DA4"/>
    <w:rsid w:val="00C029A2"/>
    <w:rsid w:val="00C0602F"/>
    <w:rsid w:val="00C06BEF"/>
    <w:rsid w:val="00C121E8"/>
    <w:rsid w:val="00C12950"/>
    <w:rsid w:val="00C17850"/>
    <w:rsid w:val="00C2052E"/>
    <w:rsid w:val="00C22030"/>
    <w:rsid w:val="00C2509A"/>
    <w:rsid w:val="00C40F7A"/>
    <w:rsid w:val="00C42757"/>
    <w:rsid w:val="00C4552C"/>
    <w:rsid w:val="00C46A82"/>
    <w:rsid w:val="00C4744C"/>
    <w:rsid w:val="00C47522"/>
    <w:rsid w:val="00C5065A"/>
    <w:rsid w:val="00C506C4"/>
    <w:rsid w:val="00C529B5"/>
    <w:rsid w:val="00C52DEA"/>
    <w:rsid w:val="00C53ED1"/>
    <w:rsid w:val="00C5488F"/>
    <w:rsid w:val="00C61D4F"/>
    <w:rsid w:val="00C62CC7"/>
    <w:rsid w:val="00C63B07"/>
    <w:rsid w:val="00C63B99"/>
    <w:rsid w:val="00C655FE"/>
    <w:rsid w:val="00C7110E"/>
    <w:rsid w:val="00C81ABD"/>
    <w:rsid w:val="00C84A7D"/>
    <w:rsid w:val="00C84AF2"/>
    <w:rsid w:val="00C9133F"/>
    <w:rsid w:val="00C91E2D"/>
    <w:rsid w:val="00C9310E"/>
    <w:rsid w:val="00C94409"/>
    <w:rsid w:val="00C96AAC"/>
    <w:rsid w:val="00C96D1C"/>
    <w:rsid w:val="00CA6E98"/>
    <w:rsid w:val="00CA716B"/>
    <w:rsid w:val="00CB3BD8"/>
    <w:rsid w:val="00CB51F6"/>
    <w:rsid w:val="00CB69B1"/>
    <w:rsid w:val="00CC635E"/>
    <w:rsid w:val="00CC68E6"/>
    <w:rsid w:val="00CD37E7"/>
    <w:rsid w:val="00CD69A9"/>
    <w:rsid w:val="00CD69ED"/>
    <w:rsid w:val="00CE103D"/>
    <w:rsid w:val="00CE3AA1"/>
    <w:rsid w:val="00CE4694"/>
    <w:rsid w:val="00CE76DC"/>
    <w:rsid w:val="00CF181F"/>
    <w:rsid w:val="00CF51E8"/>
    <w:rsid w:val="00CF723A"/>
    <w:rsid w:val="00D045F6"/>
    <w:rsid w:val="00D05612"/>
    <w:rsid w:val="00D066B2"/>
    <w:rsid w:val="00D07A2D"/>
    <w:rsid w:val="00D103C4"/>
    <w:rsid w:val="00D10D69"/>
    <w:rsid w:val="00D11BD0"/>
    <w:rsid w:val="00D149A0"/>
    <w:rsid w:val="00D1791C"/>
    <w:rsid w:val="00D21D85"/>
    <w:rsid w:val="00D226FB"/>
    <w:rsid w:val="00D2403D"/>
    <w:rsid w:val="00D2744C"/>
    <w:rsid w:val="00D3379F"/>
    <w:rsid w:val="00D41931"/>
    <w:rsid w:val="00D422BA"/>
    <w:rsid w:val="00D46313"/>
    <w:rsid w:val="00D46869"/>
    <w:rsid w:val="00D51373"/>
    <w:rsid w:val="00D536E2"/>
    <w:rsid w:val="00D60A6D"/>
    <w:rsid w:val="00D616D3"/>
    <w:rsid w:val="00D61A98"/>
    <w:rsid w:val="00D62D9C"/>
    <w:rsid w:val="00D66A45"/>
    <w:rsid w:val="00D70673"/>
    <w:rsid w:val="00D75C3E"/>
    <w:rsid w:val="00D806FD"/>
    <w:rsid w:val="00D8434C"/>
    <w:rsid w:val="00D87EEA"/>
    <w:rsid w:val="00D93898"/>
    <w:rsid w:val="00D9640D"/>
    <w:rsid w:val="00DB507C"/>
    <w:rsid w:val="00DB6696"/>
    <w:rsid w:val="00DC05E8"/>
    <w:rsid w:val="00DC0714"/>
    <w:rsid w:val="00DC6B9E"/>
    <w:rsid w:val="00DD3FB2"/>
    <w:rsid w:val="00DD54E9"/>
    <w:rsid w:val="00DD6A8F"/>
    <w:rsid w:val="00DD6BF6"/>
    <w:rsid w:val="00DE1AC9"/>
    <w:rsid w:val="00DF124F"/>
    <w:rsid w:val="00DF152D"/>
    <w:rsid w:val="00DF41C4"/>
    <w:rsid w:val="00DF6526"/>
    <w:rsid w:val="00E05348"/>
    <w:rsid w:val="00E11F6A"/>
    <w:rsid w:val="00E1390A"/>
    <w:rsid w:val="00E2354D"/>
    <w:rsid w:val="00E2689C"/>
    <w:rsid w:val="00E32F2B"/>
    <w:rsid w:val="00E42579"/>
    <w:rsid w:val="00E42647"/>
    <w:rsid w:val="00E44405"/>
    <w:rsid w:val="00E47305"/>
    <w:rsid w:val="00E517A7"/>
    <w:rsid w:val="00E52956"/>
    <w:rsid w:val="00E56B00"/>
    <w:rsid w:val="00E56B1C"/>
    <w:rsid w:val="00E623FC"/>
    <w:rsid w:val="00E63E07"/>
    <w:rsid w:val="00E6409C"/>
    <w:rsid w:val="00E661CF"/>
    <w:rsid w:val="00E7524D"/>
    <w:rsid w:val="00E75370"/>
    <w:rsid w:val="00E76BCC"/>
    <w:rsid w:val="00E873AA"/>
    <w:rsid w:val="00E903EA"/>
    <w:rsid w:val="00E95554"/>
    <w:rsid w:val="00EA363E"/>
    <w:rsid w:val="00EA5BAC"/>
    <w:rsid w:val="00EB328B"/>
    <w:rsid w:val="00EB3309"/>
    <w:rsid w:val="00EB4E8A"/>
    <w:rsid w:val="00EC151E"/>
    <w:rsid w:val="00EC4600"/>
    <w:rsid w:val="00EC6292"/>
    <w:rsid w:val="00EC6371"/>
    <w:rsid w:val="00EC645F"/>
    <w:rsid w:val="00EC6C30"/>
    <w:rsid w:val="00ED024F"/>
    <w:rsid w:val="00ED05BD"/>
    <w:rsid w:val="00ED2688"/>
    <w:rsid w:val="00ED327B"/>
    <w:rsid w:val="00ED4AF6"/>
    <w:rsid w:val="00EE2ADD"/>
    <w:rsid w:val="00EE2D31"/>
    <w:rsid w:val="00EE7735"/>
    <w:rsid w:val="00EE79DF"/>
    <w:rsid w:val="00EF04CF"/>
    <w:rsid w:val="00EF272A"/>
    <w:rsid w:val="00EF31ED"/>
    <w:rsid w:val="00EF4DF7"/>
    <w:rsid w:val="00EF6451"/>
    <w:rsid w:val="00EF7EEB"/>
    <w:rsid w:val="00F17698"/>
    <w:rsid w:val="00F20732"/>
    <w:rsid w:val="00F42183"/>
    <w:rsid w:val="00F56CDB"/>
    <w:rsid w:val="00F612EE"/>
    <w:rsid w:val="00F61648"/>
    <w:rsid w:val="00F619B4"/>
    <w:rsid w:val="00F62F8C"/>
    <w:rsid w:val="00F74345"/>
    <w:rsid w:val="00F80BFC"/>
    <w:rsid w:val="00F91705"/>
    <w:rsid w:val="00F94F63"/>
    <w:rsid w:val="00FA7012"/>
    <w:rsid w:val="00FB0566"/>
    <w:rsid w:val="00FB1C1B"/>
    <w:rsid w:val="00FB7671"/>
    <w:rsid w:val="00FC3BFB"/>
    <w:rsid w:val="00FC583E"/>
    <w:rsid w:val="00FC7CCA"/>
    <w:rsid w:val="00FD1C0A"/>
    <w:rsid w:val="00FD5EFD"/>
    <w:rsid w:val="00FD7507"/>
    <w:rsid w:val="00FE0B56"/>
    <w:rsid w:val="00FE0F30"/>
    <w:rsid w:val="00FE27BC"/>
    <w:rsid w:val="00FF44A3"/>
    <w:rsid w:val="00FF5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94FD2"/>
  <w15:docId w15:val="{67C11533-35EF-4349-9596-0C96CF06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A8F"/>
  </w:style>
  <w:style w:type="paragraph" w:styleId="Heading1">
    <w:name w:val="heading 1"/>
    <w:basedOn w:val="Normal"/>
    <w:next w:val="Normal"/>
    <w:link w:val="Heading1Char"/>
    <w:uiPriority w:val="9"/>
    <w:qFormat/>
    <w:rsid w:val="007245F0"/>
    <w:pPr>
      <w:keepNext/>
      <w:spacing w:before="240" w:after="60" w:line="36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245F0"/>
    <w:pPr>
      <w:keepNext/>
      <w:spacing w:after="0" w:line="240" w:lineRule="auto"/>
      <w:ind w:firstLine="54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7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4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5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5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245F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numbering" w:customStyle="1" w:styleId="NoList1">
    <w:name w:val="No List1"/>
    <w:next w:val="NoList"/>
    <w:uiPriority w:val="99"/>
    <w:semiHidden/>
    <w:unhideWhenUsed/>
    <w:rsid w:val="007245F0"/>
  </w:style>
  <w:style w:type="paragraph" w:styleId="BalloonText">
    <w:name w:val="Balloon Text"/>
    <w:basedOn w:val="Normal"/>
    <w:link w:val="BalloonTextChar"/>
    <w:semiHidden/>
    <w:unhideWhenUsed/>
    <w:rsid w:val="007245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245F0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7245F0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245F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245F0"/>
    <w:pPr>
      <w:tabs>
        <w:tab w:val="center" w:pos="4536"/>
        <w:tab w:val="right" w:pos="9072"/>
      </w:tabs>
      <w:spacing w:line="36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7245F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245F0"/>
    <w:pPr>
      <w:tabs>
        <w:tab w:val="center" w:pos="4536"/>
        <w:tab w:val="right" w:pos="9072"/>
      </w:tabs>
      <w:spacing w:line="36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245F0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7245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245F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7245F0"/>
    <w:pPr>
      <w:spacing w:after="120" w:line="360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245F0"/>
    <w:rPr>
      <w:rFonts w:ascii="Calibri" w:eastAsia="Calibri" w:hAnsi="Calibri" w:cs="Times New Roman"/>
    </w:rPr>
  </w:style>
  <w:style w:type="table" w:styleId="TableGrid">
    <w:name w:val="Table Grid"/>
    <w:basedOn w:val="TableNormal"/>
    <w:rsid w:val="00724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link w:val="BezproredaChar"/>
    <w:uiPriority w:val="1"/>
    <w:qFormat/>
    <w:rsid w:val="007245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1"/>
    <w:uiPriority w:val="1"/>
    <w:rsid w:val="007245F0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7245F0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7245F0"/>
  </w:style>
  <w:style w:type="paragraph" w:styleId="ListParagraph">
    <w:name w:val="List Paragraph"/>
    <w:basedOn w:val="Normal"/>
    <w:uiPriority w:val="34"/>
    <w:qFormat/>
    <w:rsid w:val="006C16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D05BD"/>
    <w:rPr>
      <w:color w:val="800080"/>
      <w:u w:val="single"/>
    </w:rPr>
  </w:style>
  <w:style w:type="paragraph" w:customStyle="1" w:styleId="font5">
    <w:name w:val="font5"/>
    <w:basedOn w:val="Normal"/>
    <w:rsid w:val="00ED05B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Normal"/>
    <w:rsid w:val="00ED05B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7">
    <w:name w:val="font7"/>
    <w:basedOn w:val="Normal"/>
    <w:rsid w:val="00ED05B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</w:rPr>
  </w:style>
  <w:style w:type="paragraph" w:customStyle="1" w:styleId="font8">
    <w:name w:val="font8"/>
    <w:basedOn w:val="Normal"/>
    <w:rsid w:val="00ED05B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al"/>
    <w:rsid w:val="00ED05B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al"/>
    <w:rsid w:val="00ED05B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Normal"/>
    <w:rsid w:val="00ED05B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ED05B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Normal"/>
    <w:rsid w:val="00ED05BD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78">
    <w:name w:val="xl78"/>
    <w:basedOn w:val="Normal"/>
    <w:rsid w:val="00ED05BD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79">
    <w:name w:val="xl79"/>
    <w:basedOn w:val="Normal"/>
    <w:rsid w:val="00ED05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80">
    <w:name w:val="xl80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000000"/>
        <w:right w:val="single" w:sz="4" w:space="0" w:color="auto"/>
      </w:pBdr>
      <w:shd w:val="pct25" w:color="C0C0C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1">
    <w:name w:val="xl81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auto"/>
        <w:right w:val="single" w:sz="4" w:space="0" w:color="auto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82">
    <w:name w:val="xl82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83">
    <w:name w:val="xl83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84">
    <w:name w:val="xl84"/>
    <w:basedOn w:val="Normal"/>
    <w:rsid w:val="00ED05BD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5">
    <w:name w:val="xl85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80"/>
      <w:sz w:val="16"/>
      <w:szCs w:val="16"/>
    </w:rPr>
  </w:style>
  <w:style w:type="paragraph" w:customStyle="1" w:styleId="xl87">
    <w:name w:val="xl87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2">
    <w:name w:val="xl92"/>
    <w:basedOn w:val="Normal"/>
    <w:rsid w:val="00ED05BD"/>
    <w:pPr>
      <w:pBdr>
        <w:top w:val="single" w:sz="4" w:space="0" w:color="C0C0C0"/>
        <w:left w:val="single" w:sz="4" w:space="0" w:color="000000"/>
        <w:bottom w:val="single" w:sz="4" w:space="0" w:color="auto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3">
    <w:name w:val="xl93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auto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4">
    <w:name w:val="xl94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auto"/>
        <w:right w:val="single" w:sz="4" w:space="0" w:color="00008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Normal"/>
    <w:rsid w:val="00ED05BD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7">
    <w:name w:val="xl97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auto"/>
        <w:right w:val="single" w:sz="4" w:space="0" w:color="00008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80"/>
      <w:sz w:val="16"/>
      <w:szCs w:val="16"/>
    </w:rPr>
  </w:style>
  <w:style w:type="paragraph" w:customStyle="1" w:styleId="xl98">
    <w:name w:val="xl98"/>
    <w:basedOn w:val="Normal"/>
    <w:rsid w:val="00ED05B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9">
    <w:name w:val="xl99"/>
    <w:basedOn w:val="Normal"/>
    <w:rsid w:val="00ED05B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00">
    <w:name w:val="xl100"/>
    <w:basedOn w:val="Normal"/>
    <w:rsid w:val="00ED05B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80"/>
      </w:pBdr>
      <w:shd w:val="pct25" w:color="C0C0C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000000"/>
        <w:right w:val="single" w:sz="4" w:space="0" w:color="000080"/>
      </w:pBdr>
      <w:shd w:val="pct25" w:color="C0C0C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2">
    <w:name w:val="xl102"/>
    <w:basedOn w:val="Normal"/>
    <w:rsid w:val="00ED05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80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03">
    <w:name w:val="xl103"/>
    <w:basedOn w:val="Normal"/>
    <w:rsid w:val="00ED05BD"/>
    <w:pPr>
      <w:pBdr>
        <w:top w:val="single" w:sz="4" w:space="0" w:color="000000"/>
        <w:left w:val="single" w:sz="4" w:space="0" w:color="000080"/>
        <w:bottom w:val="single" w:sz="4" w:space="0" w:color="auto"/>
        <w:right w:val="single" w:sz="4" w:space="0" w:color="000080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04">
    <w:name w:val="xl104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auto"/>
        <w:right w:val="single" w:sz="4" w:space="0" w:color="000080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05">
    <w:name w:val="xl105"/>
    <w:basedOn w:val="Normal"/>
    <w:rsid w:val="00ED05BD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4"/>
      <w:szCs w:val="14"/>
    </w:rPr>
  </w:style>
  <w:style w:type="paragraph" w:customStyle="1" w:styleId="xl106">
    <w:name w:val="xl106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07">
    <w:name w:val="xl107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ED05BD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0">
    <w:name w:val="xl110"/>
    <w:basedOn w:val="Normal"/>
    <w:rsid w:val="00ED05BD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4"/>
      <w:szCs w:val="14"/>
    </w:rPr>
  </w:style>
  <w:style w:type="paragraph" w:customStyle="1" w:styleId="xl111">
    <w:name w:val="xl111"/>
    <w:basedOn w:val="Normal"/>
    <w:rsid w:val="00ED05BD"/>
    <w:pPr>
      <w:pBdr>
        <w:top w:val="single" w:sz="4" w:space="0" w:color="C0C0C0"/>
        <w:left w:val="single" w:sz="4" w:space="0" w:color="auto"/>
        <w:bottom w:val="single" w:sz="4" w:space="0" w:color="auto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12">
    <w:name w:val="xl112"/>
    <w:basedOn w:val="Normal"/>
    <w:rsid w:val="00ED05BD"/>
    <w:pPr>
      <w:pBdr>
        <w:top w:val="single" w:sz="4" w:space="0" w:color="C0C0C0"/>
        <w:left w:val="single" w:sz="4" w:space="0" w:color="000080"/>
        <w:bottom w:val="single" w:sz="4" w:space="0" w:color="auto"/>
        <w:right w:val="single" w:sz="4" w:space="0" w:color="00008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3">
    <w:name w:val="xl113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114">
    <w:name w:val="xl114"/>
    <w:basedOn w:val="Normal"/>
    <w:rsid w:val="00ED05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115">
    <w:name w:val="xl115"/>
    <w:basedOn w:val="Normal"/>
    <w:rsid w:val="00ED05BD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ED05BD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Normal"/>
    <w:rsid w:val="00ED05BD"/>
    <w:pPr>
      <w:pBdr>
        <w:top w:val="single" w:sz="4" w:space="0" w:color="auto"/>
        <w:left w:val="single" w:sz="4" w:space="0" w:color="000000"/>
        <w:bottom w:val="single" w:sz="4" w:space="0" w:color="C0C0C0"/>
        <w:right w:val="single" w:sz="4" w:space="0" w:color="00008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118">
    <w:name w:val="xl118"/>
    <w:basedOn w:val="Normal"/>
    <w:rsid w:val="00ED05BD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506C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506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6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6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6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6C4"/>
    <w:rPr>
      <w:b/>
      <w:bCs/>
      <w:sz w:val="20"/>
      <w:szCs w:val="20"/>
    </w:rPr>
  </w:style>
  <w:style w:type="paragraph" w:styleId="NormalWeb">
    <w:name w:val="Normal (Web)"/>
    <w:basedOn w:val="Normal"/>
    <w:unhideWhenUsed/>
    <w:rsid w:val="00A50E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396C88"/>
    <w:pPr>
      <w:pBdr>
        <w:top w:val="single" w:sz="4" w:space="0" w:color="000000"/>
        <w:left w:val="single" w:sz="4" w:space="0" w:color="000080"/>
        <w:bottom w:val="single" w:sz="4" w:space="0" w:color="auto"/>
        <w:right w:val="single" w:sz="4" w:space="0" w:color="000080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20">
    <w:name w:val="xl120"/>
    <w:basedOn w:val="Normal"/>
    <w:rsid w:val="00396C88"/>
    <w:pPr>
      <w:pBdr>
        <w:top w:val="single" w:sz="4" w:space="0" w:color="auto"/>
        <w:left w:val="single" w:sz="4" w:space="0" w:color="000080"/>
        <w:bottom w:val="single" w:sz="4" w:space="0" w:color="auto"/>
        <w:right w:val="single" w:sz="4" w:space="0" w:color="000080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121">
    <w:name w:val="xl121"/>
    <w:basedOn w:val="Normal"/>
    <w:rsid w:val="00396C88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4"/>
      <w:szCs w:val="14"/>
    </w:rPr>
  </w:style>
  <w:style w:type="paragraph" w:customStyle="1" w:styleId="xl122">
    <w:name w:val="xl122"/>
    <w:basedOn w:val="Normal"/>
    <w:rsid w:val="00396C88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23">
    <w:name w:val="xl123"/>
    <w:basedOn w:val="Normal"/>
    <w:rsid w:val="00396C88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4">
    <w:name w:val="xl124"/>
    <w:basedOn w:val="Normal"/>
    <w:rsid w:val="00396C88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Normal"/>
    <w:rsid w:val="00396C88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6">
    <w:name w:val="xl126"/>
    <w:basedOn w:val="Normal"/>
    <w:rsid w:val="00396C88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4"/>
      <w:szCs w:val="14"/>
    </w:rPr>
  </w:style>
  <w:style w:type="paragraph" w:customStyle="1" w:styleId="xl127">
    <w:name w:val="xl127"/>
    <w:basedOn w:val="Normal"/>
    <w:rsid w:val="00396C88"/>
    <w:pPr>
      <w:pBdr>
        <w:top w:val="single" w:sz="4" w:space="0" w:color="C0C0C0"/>
        <w:left w:val="single" w:sz="4" w:space="0" w:color="auto"/>
        <w:bottom w:val="single" w:sz="4" w:space="0" w:color="auto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28">
    <w:name w:val="xl128"/>
    <w:basedOn w:val="Normal"/>
    <w:rsid w:val="00396C88"/>
    <w:pPr>
      <w:pBdr>
        <w:top w:val="single" w:sz="4" w:space="0" w:color="C0C0C0"/>
        <w:left w:val="single" w:sz="4" w:space="0" w:color="000080"/>
        <w:bottom w:val="single" w:sz="4" w:space="0" w:color="auto"/>
        <w:right w:val="single" w:sz="4" w:space="0" w:color="00008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9">
    <w:name w:val="xl129"/>
    <w:basedOn w:val="Normal"/>
    <w:rsid w:val="00396C88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130">
    <w:name w:val="xl130"/>
    <w:basedOn w:val="Normal"/>
    <w:rsid w:val="00396C8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31">
    <w:name w:val="xl131"/>
    <w:basedOn w:val="Normal"/>
    <w:rsid w:val="00396C8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32">
    <w:name w:val="xl132"/>
    <w:basedOn w:val="Normal"/>
    <w:rsid w:val="00396C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xl133">
    <w:name w:val="xl133"/>
    <w:basedOn w:val="Normal"/>
    <w:rsid w:val="00396C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xl134">
    <w:name w:val="xl134"/>
    <w:basedOn w:val="Normal"/>
    <w:rsid w:val="00396C8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5">
    <w:name w:val="xl135"/>
    <w:basedOn w:val="Normal"/>
    <w:rsid w:val="00396C8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3366"/>
      <w:sz w:val="24"/>
      <w:szCs w:val="24"/>
    </w:rPr>
  </w:style>
  <w:style w:type="paragraph" w:customStyle="1" w:styleId="xl136">
    <w:name w:val="xl136"/>
    <w:basedOn w:val="Normal"/>
    <w:rsid w:val="00396C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396C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</w:rPr>
  </w:style>
  <w:style w:type="paragraph" w:customStyle="1" w:styleId="xl138">
    <w:name w:val="xl138"/>
    <w:basedOn w:val="Normal"/>
    <w:rsid w:val="00396C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</w:rPr>
  </w:style>
  <w:style w:type="paragraph" w:customStyle="1" w:styleId="xl139">
    <w:name w:val="xl139"/>
    <w:basedOn w:val="Normal"/>
    <w:rsid w:val="00396C8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3366"/>
      <w:sz w:val="28"/>
      <w:szCs w:val="28"/>
    </w:rPr>
  </w:style>
  <w:style w:type="paragraph" w:customStyle="1" w:styleId="xl140">
    <w:name w:val="xl140"/>
    <w:basedOn w:val="Normal"/>
    <w:rsid w:val="00396C8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al"/>
    <w:rsid w:val="00396C88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142">
    <w:name w:val="xl142"/>
    <w:basedOn w:val="Normal"/>
    <w:rsid w:val="00396C88"/>
    <w:pPr>
      <w:pBdr>
        <w:top w:val="single" w:sz="4" w:space="0" w:color="auto"/>
        <w:left w:val="single" w:sz="4" w:space="0" w:color="000000"/>
        <w:bottom w:val="single" w:sz="4" w:space="0" w:color="C0C0C0"/>
        <w:right w:val="single" w:sz="4" w:space="0" w:color="00008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143">
    <w:name w:val="xl143"/>
    <w:basedOn w:val="Normal"/>
    <w:rsid w:val="00396C88"/>
    <w:pPr>
      <w:pBdr>
        <w:top w:val="single" w:sz="4" w:space="0" w:color="auto"/>
        <w:left w:val="single" w:sz="4" w:space="0" w:color="000080"/>
        <w:bottom w:val="single" w:sz="4" w:space="0" w:color="C0C0C0"/>
        <w:right w:val="single" w:sz="4" w:space="0" w:color="00008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Normal"/>
    <w:rsid w:val="00396C8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45">
    <w:name w:val="xl145"/>
    <w:basedOn w:val="Normal"/>
    <w:rsid w:val="00396C8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46">
    <w:name w:val="xl146"/>
    <w:basedOn w:val="Normal"/>
    <w:rsid w:val="00396C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80"/>
    </w:rPr>
  </w:style>
  <w:style w:type="paragraph" w:customStyle="1" w:styleId="xl147">
    <w:name w:val="xl147"/>
    <w:basedOn w:val="Normal"/>
    <w:rsid w:val="00396C88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8F5C78"/>
  </w:style>
  <w:style w:type="numbering" w:customStyle="1" w:styleId="NoList2">
    <w:name w:val="No List2"/>
    <w:next w:val="NoList"/>
    <w:uiPriority w:val="99"/>
    <w:semiHidden/>
    <w:unhideWhenUsed/>
    <w:rsid w:val="00FD5EFD"/>
  </w:style>
  <w:style w:type="table" w:customStyle="1" w:styleId="TableGrid1">
    <w:name w:val="Table Grid1"/>
    <w:basedOn w:val="TableNormal"/>
    <w:next w:val="TableGrid"/>
    <w:rsid w:val="00FD5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47305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EC64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NoList3">
    <w:name w:val="No List3"/>
    <w:next w:val="NoList"/>
    <w:uiPriority w:val="99"/>
    <w:semiHidden/>
    <w:unhideWhenUsed/>
    <w:rsid w:val="001A324E"/>
  </w:style>
  <w:style w:type="table" w:customStyle="1" w:styleId="TableGrid3">
    <w:name w:val="Table Grid3"/>
    <w:basedOn w:val="TableNormal"/>
    <w:next w:val="TableGrid"/>
    <w:rsid w:val="001A3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1A3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727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nt9">
    <w:name w:val="font9"/>
    <w:basedOn w:val="Normal"/>
    <w:rsid w:val="001F0F2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</w:rPr>
  </w:style>
  <w:style w:type="paragraph" w:customStyle="1" w:styleId="font10">
    <w:name w:val="font10"/>
    <w:basedOn w:val="Normal"/>
    <w:rsid w:val="001F0F2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8"/>
      <w:szCs w:val="28"/>
      <w:u w:val="single"/>
    </w:rPr>
  </w:style>
  <w:style w:type="paragraph" w:customStyle="1" w:styleId="font11">
    <w:name w:val="font11"/>
    <w:basedOn w:val="Normal"/>
    <w:rsid w:val="001F0F2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</w:rPr>
  </w:style>
  <w:style w:type="paragraph" w:customStyle="1" w:styleId="font12">
    <w:name w:val="font12"/>
    <w:basedOn w:val="Normal"/>
    <w:rsid w:val="001F0F2B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16"/>
      <w:szCs w:val="16"/>
    </w:rPr>
  </w:style>
  <w:style w:type="paragraph" w:customStyle="1" w:styleId="xl67">
    <w:name w:val="xl67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68">
    <w:name w:val="xl68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9">
    <w:name w:val="xl69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148">
    <w:name w:val="xl148"/>
    <w:basedOn w:val="Normal"/>
    <w:rsid w:val="001F0F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xl149">
    <w:name w:val="xl149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xl150">
    <w:name w:val="xl150"/>
    <w:basedOn w:val="Normal"/>
    <w:rsid w:val="001F0F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u w:val="single"/>
    </w:rPr>
  </w:style>
  <w:style w:type="paragraph" w:customStyle="1" w:styleId="xl151">
    <w:name w:val="xl151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u w:val="single"/>
    </w:rPr>
  </w:style>
  <w:style w:type="paragraph" w:customStyle="1" w:styleId="xl152">
    <w:name w:val="xl152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xl153">
    <w:name w:val="xl153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xl154">
    <w:name w:val="xl154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55">
    <w:name w:val="xl155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56">
    <w:name w:val="xl156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57">
    <w:name w:val="xl157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58">
    <w:name w:val="xl158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59">
    <w:name w:val="xl159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60">
    <w:name w:val="xl160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161">
    <w:name w:val="xl161"/>
    <w:basedOn w:val="Normal"/>
    <w:rsid w:val="001F0F2B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62">
    <w:name w:val="xl162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63">
    <w:name w:val="xl163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u w:val="single"/>
    </w:rPr>
  </w:style>
  <w:style w:type="paragraph" w:customStyle="1" w:styleId="xl164">
    <w:name w:val="xl164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65">
    <w:name w:val="xl165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66">
    <w:name w:val="xl166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67">
    <w:name w:val="xl167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68">
    <w:name w:val="xl168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69">
    <w:name w:val="xl169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170">
    <w:name w:val="xl170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71">
    <w:name w:val="xl171"/>
    <w:basedOn w:val="Normal"/>
    <w:rsid w:val="001F0F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Normal"/>
    <w:rsid w:val="001F0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rsid w:val="001F0F2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Normal"/>
    <w:rsid w:val="001F0F2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76">
    <w:name w:val="xl176"/>
    <w:basedOn w:val="Normal"/>
    <w:rsid w:val="001F0F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al"/>
    <w:rsid w:val="001F0F2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Normal"/>
    <w:rsid w:val="001F0F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80">
    <w:name w:val="xl180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81">
    <w:name w:val="xl181"/>
    <w:basedOn w:val="Normal"/>
    <w:rsid w:val="001F0F2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82">
    <w:name w:val="xl182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3">
    <w:name w:val="xl183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84">
    <w:name w:val="xl184"/>
    <w:basedOn w:val="Normal"/>
    <w:rsid w:val="001F0F2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Normal"/>
    <w:rsid w:val="001F0F2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1F0F2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Normal"/>
    <w:rsid w:val="001F0F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Normal"/>
    <w:rsid w:val="001F0F2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Normal"/>
    <w:rsid w:val="001F0F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91">
    <w:name w:val="xl191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92">
    <w:name w:val="xl192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Normal"/>
    <w:rsid w:val="001F0F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96">
    <w:name w:val="xl196"/>
    <w:basedOn w:val="Normal"/>
    <w:rsid w:val="001F0F2B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197">
    <w:name w:val="xl197"/>
    <w:basedOn w:val="Normal"/>
    <w:rsid w:val="001F0F2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98">
    <w:name w:val="xl198"/>
    <w:basedOn w:val="Normal"/>
    <w:rsid w:val="001F0F2B"/>
    <w:pPr>
      <w:pBdr>
        <w:lef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99">
    <w:name w:val="xl199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0">
    <w:name w:val="xl200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1">
    <w:name w:val="xl201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2">
    <w:name w:val="xl202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3">
    <w:name w:val="xl203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4">
    <w:name w:val="xl204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5">
    <w:name w:val="xl205"/>
    <w:basedOn w:val="Normal"/>
    <w:rsid w:val="001F0F2B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6">
    <w:name w:val="xl206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7">
    <w:name w:val="xl207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8">
    <w:name w:val="xl208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09">
    <w:name w:val="xl209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10">
    <w:name w:val="xl210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1">
    <w:name w:val="xl211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13">
    <w:name w:val="xl213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Normal"/>
    <w:rsid w:val="001F0F2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15">
    <w:name w:val="xl215"/>
    <w:basedOn w:val="Normal"/>
    <w:rsid w:val="001F0F2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16">
    <w:name w:val="xl216"/>
    <w:basedOn w:val="Normal"/>
    <w:rsid w:val="001F0F2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17">
    <w:name w:val="xl217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18">
    <w:name w:val="xl218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19">
    <w:name w:val="xl219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0">
    <w:name w:val="xl220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1">
    <w:name w:val="xl221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2">
    <w:name w:val="xl222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3">
    <w:name w:val="xl223"/>
    <w:basedOn w:val="Normal"/>
    <w:rsid w:val="001F0F2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24">
    <w:name w:val="xl224"/>
    <w:basedOn w:val="Normal"/>
    <w:rsid w:val="001F0F2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25">
    <w:name w:val="xl225"/>
    <w:basedOn w:val="Normal"/>
    <w:rsid w:val="001F0F2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26">
    <w:name w:val="xl226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7">
    <w:name w:val="xl227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0">
    <w:name w:val="xl230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1">
    <w:name w:val="xl231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2">
    <w:name w:val="xl232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33">
    <w:name w:val="xl233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34">
    <w:name w:val="xl234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35">
    <w:name w:val="xl235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36">
    <w:name w:val="xl236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37">
    <w:name w:val="xl237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38">
    <w:name w:val="xl238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39">
    <w:name w:val="xl239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0">
    <w:name w:val="xl240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1">
    <w:name w:val="xl241"/>
    <w:basedOn w:val="Normal"/>
    <w:rsid w:val="001F0F2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2">
    <w:name w:val="xl242"/>
    <w:basedOn w:val="Normal"/>
    <w:rsid w:val="001F0F2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3">
    <w:name w:val="xl243"/>
    <w:basedOn w:val="Normal"/>
    <w:rsid w:val="001F0F2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44">
    <w:name w:val="xl244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45">
    <w:name w:val="xl245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46">
    <w:name w:val="xl246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47">
    <w:name w:val="xl247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48">
    <w:name w:val="xl248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49">
    <w:name w:val="xl249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50">
    <w:name w:val="xl250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51">
    <w:name w:val="xl251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52">
    <w:name w:val="xl252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53">
    <w:name w:val="xl253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4">
    <w:name w:val="xl254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5">
    <w:name w:val="xl255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6">
    <w:name w:val="xl256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57">
    <w:name w:val="xl257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58">
    <w:name w:val="xl258"/>
    <w:basedOn w:val="Normal"/>
    <w:rsid w:val="001F0F2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9">
    <w:name w:val="xl259"/>
    <w:basedOn w:val="Normal"/>
    <w:rsid w:val="001F0F2B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60">
    <w:name w:val="xl260"/>
    <w:basedOn w:val="Normal"/>
    <w:rsid w:val="001F0F2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61">
    <w:name w:val="xl261"/>
    <w:basedOn w:val="Normal"/>
    <w:rsid w:val="001F0F2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62">
    <w:name w:val="xl262"/>
    <w:basedOn w:val="Normal"/>
    <w:rsid w:val="001F0F2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63">
    <w:name w:val="xl263"/>
    <w:basedOn w:val="Normal"/>
    <w:rsid w:val="001F0F2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64">
    <w:name w:val="xl264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65">
    <w:name w:val="xl265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66">
    <w:name w:val="xl266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67">
    <w:name w:val="xl267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68">
    <w:name w:val="xl268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69">
    <w:name w:val="xl269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70">
    <w:name w:val="xl270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71">
    <w:name w:val="xl271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72">
    <w:name w:val="xl272"/>
    <w:basedOn w:val="Normal"/>
    <w:rsid w:val="001F0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73">
    <w:name w:val="xl273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74">
    <w:name w:val="xl274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75">
    <w:name w:val="xl275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76">
    <w:name w:val="xl276"/>
    <w:basedOn w:val="Normal"/>
    <w:rsid w:val="001F0F2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77">
    <w:name w:val="xl277"/>
    <w:basedOn w:val="Normal"/>
    <w:rsid w:val="001F0F2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78">
    <w:name w:val="xl278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9">
    <w:name w:val="xl279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0">
    <w:name w:val="xl280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1">
    <w:name w:val="xl281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82">
    <w:name w:val="xl282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83">
    <w:name w:val="xl283"/>
    <w:basedOn w:val="Normal"/>
    <w:rsid w:val="001F0F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84">
    <w:name w:val="xl284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85">
    <w:name w:val="xl285"/>
    <w:basedOn w:val="Normal"/>
    <w:rsid w:val="001F0F2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86">
    <w:name w:val="xl286"/>
    <w:basedOn w:val="Normal"/>
    <w:rsid w:val="001F0F2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xl287">
    <w:name w:val="xl287"/>
    <w:basedOn w:val="Normal"/>
    <w:rsid w:val="001F0F2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88">
    <w:name w:val="xl288"/>
    <w:basedOn w:val="Normal"/>
    <w:rsid w:val="001F0F2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289">
    <w:name w:val="xl289"/>
    <w:basedOn w:val="Normal"/>
    <w:rsid w:val="001F0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90">
    <w:name w:val="xl290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1">
    <w:name w:val="xl291"/>
    <w:basedOn w:val="Normal"/>
    <w:rsid w:val="001F0F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2">
    <w:name w:val="xl292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Normal"/>
    <w:rsid w:val="001F0F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4">
    <w:name w:val="xl294"/>
    <w:basedOn w:val="Normal"/>
    <w:rsid w:val="001F0F2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5">
    <w:name w:val="xl295"/>
    <w:basedOn w:val="Normal"/>
    <w:rsid w:val="001F0F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6">
    <w:name w:val="xl296"/>
    <w:basedOn w:val="Normal"/>
    <w:rsid w:val="001F0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97">
    <w:name w:val="xl297"/>
    <w:basedOn w:val="Normal"/>
    <w:rsid w:val="001F0F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298">
    <w:name w:val="xl298"/>
    <w:basedOn w:val="Normal"/>
    <w:rsid w:val="001F0F2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299">
    <w:name w:val="xl299"/>
    <w:basedOn w:val="Normal"/>
    <w:rsid w:val="001F0F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</w:rPr>
  </w:style>
  <w:style w:type="paragraph" w:customStyle="1" w:styleId="xl300">
    <w:name w:val="xl300"/>
    <w:basedOn w:val="Normal"/>
    <w:rsid w:val="001F0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1">
    <w:name w:val="xl301"/>
    <w:basedOn w:val="Normal"/>
    <w:rsid w:val="001F0F2B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2">
    <w:name w:val="xl302"/>
    <w:basedOn w:val="Normal"/>
    <w:rsid w:val="001F0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3">
    <w:name w:val="xl303"/>
    <w:basedOn w:val="Normal"/>
    <w:rsid w:val="001F0F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04">
    <w:name w:val="xl304"/>
    <w:basedOn w:val="Normal"/>
    <w:rsid w:val="001F0F2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305">
    <w:name w:val="xl305"/>
    <w:basedOn w:val="Normal"/>
    <w:rsid w:val="001F0F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5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Grid4">
    <w:name w:val="Table Grid4"/>
    <w:basedOn w:val="TableNormal"/>
    <w:next w:val="TableGrid"/>
    <w:uiPriority w:val="59"/>
    <w:rsid w:val="00DF152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rsid w:val="00853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5">
    <w:name w:val="Bez proreda5"/>
    <w:uiPriority w:val="1"/>
    <w:qFormat/>
    <w:rsid w:val="00D62D9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ox474675">
    <w:name w:val="box_474675"/>
    <w:basedOn w:val="Normal"/>
    <w:rsid w:val="00D6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D4A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85699-514C-422A-AECE-8E9BCA574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9</Pages>
  <Words>1057</Words>
  <Characters>6321</Characters>
  <Application>Microsoft Office Word</Application>
  <DocSecurity>0</DocSecurity>
  <Lines>526</Lines>
  <Paragraphs>526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User201</cp:lastModifiedBy>
  <cp:revision>10</cp:revision>
  <cp:lastPrinted>2024-12-30T14:46:00Z</cp:lastPrinted>
  <dcterms:created xsi:type="dcterms:W3CDTF">2024-09-24T08:30:00Z</dcterms:created>
  <dcterms:modified xsi:type="dcterms:W3CDTF">2025-06-17T13:10:00Z</dcterms:modified>
</cp:coreProperties>
</file>